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9B" w:rsidRDefault="000A539B" w:rsidP="000A539B">
      <w:pPr>
        <w:rPr>
          <w:b/>
          <w:bCs/>
          <w:color w:val="FF0000"/>
          <w:sz w:val="27"/>
          <w:szCs w:val="27"/>
          <w:lang w:val="fr-FR" w:eastAsia="fr-FR"/>
        </w:rPr>
      </w:pPr>
      <w:bookmarkStart w:id="0" w:name="top"/>
      <w:bookmarkStart w:id="1" w:name="hit0"/>
      <w:bookmarkStart w:id="2" w:name="_GoBack"/>
      <w:bookmarkEnd w:id="0"/>
      <w:bookmarkEnd w:id="1"/>
      <w:bookmarkEnd w:id="2"/>
      <w:proofErr w:type="spellStart"/>
      <w:r w:rsidRPr="000A539B">
        <w:rPr>
          <w:b/>
          <w:bCs/>
          <w:color w:val="FF0000"/>
          <w:sz w:val="27"/>
          <w:szCs w:val="27"/>
          <w:lang w:val="fr-FR" w:eastAsia="fr-FR"/>
        </w:rPr>
        <w:t>Publicatie</w:t>
      </w:r>
      <w:proofErr w:type="spellEnd"/>
      <w:r w:rsidRPr="000A539B">
        <w:rPr>
          <w:b/>
          <w:bCs/>
          <w:color w:val="FF0000"/>
          <w:sz w:val="27"/>
          <w:szCs w:val="27"/>
          <w:lang w:val="fr-FR" w:eastAsia="fr-FR"/>
        </w:rPr>
        <w:t xml:space="preserve"> : 2015-07-02</w:t>
      </w:r>
      <w:r w:rsidRPr="000A539B">
        <w:rPr>
          <w:b/>
          <w:bCs/>
          <w:color w:val="FF0000"/>
          <w:sz w:val="27"/>
          <w:szCs w:val="27"/>
          <w:lang w:val="fr-FR" w:eastAsia="fr-FR"/>
        </w:rPr>
        <w:br/>
      </w:r>
      <w:proofErr w:type="spellStart"/>
      <w:r w:rsidRPr="000A539B">
        <w:rPr>
          <w:b/>
          <w:bCs/>
          <w:color w:val="FF0000"/>
          <w:sz w:val="27"/>
          <w:szCs w:val="27"/>
          <w:lang w:val="fr-FR" w:eastAsia="fr-FR"/>
        </w:rPr>
        <w:t>Numac</w:t>
      </w:r>
      <w:proofErr w:type="spellEnd"/>
      <w:r w:rsidRPr="000A539B">
        <w:rPr>
          <w:b/>
          <w:bCs/>
          <w:color w:val="FF0000"/>
          <w:sz w:val="27"/>
          <w:szCs w:val="27"/>
          <w:lang w:val="fr-FR" w:eastAsia="fr-FR"/>
        </w:rPr>
        <w:t xml:space="preserve"> : 2015024163</w:t>
      </w:r>
    </w:p>
    <w:p w:rsidR="000A539B" w:rsidRDefault="000A539B" w:rsidP="000A539B">
      <w:pPr>
        <w:rPr>
          <w:b/>
          <w:bCs/>
          <w:color w:val="FF0000"/>
          <w:sz w:val="27"/>
          <w:szCs w:val="27"/>
          <w:lang w:val="fr-FR" w:eastAsia="fr-F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730"/>
      </w:tblGrid>
      <w:tr w:rsidR="000A539B" w:rsidRPr="000A539B" w:rsidTr="000A539B">
        <w:trPr>
          <w:tblCellSpacing w:w="15" w:type="dxa"/>
          <w:jc w:val="center"/>
        </w:trPr>
        <w:tc>
          <w:tcPr>
            <w:tcW w:w="4966" w:type="pct"/>
            <w:vAlign w:val="center"/>
            <w:hideMark/>
          </w:tcPr>
          <w:p w:rsidR="000A539B" w:rsidRPr="000A539B" w:rsidRDefault="000A539B" w:rsidP="000A539B">
            <w:pPr>
              <w:jc w:val="center"/>
              <w:rPr>
                <w:lang w:val="nl-BE" w:eastAsia="fr-FR"/>
              </w:rPr>
            </w:pPr>
            <w:r w:rsidRPr="000A539B">
              <w:rPr>
                <w:lang w:val="nl-BE" w:eastAsia="fr-FR"/>
              </w:rPr>
              <w:t>FEDERALE OVERHEIDSDIENST VOLKSGEZONDHEID, VEILIGHEID VAN DE VOEDSELKETEN EN LEEFMILIEU</w:t>
            </w:r>
          </w:p>
        </w:tc>
      </w:tr>
    </w:tbl>
    <w:p w:rsidR="000A539B" w:rsidRPr="000A539B" w:rsidRDefault="000A539B" w:rsidP="000A539B">
      <w:pPr>
        <w:spacing w:before="100" w:beforeAutospacing="1" w:after="100" w:afterAutospacing="1"/>
        <w:jc w:val="center"/>
        <w:outlineLvl w:val="2"/>
        <w:rPr>
          <w:b/>
          <w:bCs/>
          <w:color w:val="000000"/>
          <w:sz w:val="27"/>
          <w:szCs w:val="27"/>
          <w:lang w:val="nl-BE" w:eastAsia="fr-FR"/>
        </w:rPr>
      </w:pPr>
      <w:r w:rsidRPr="000A539B">
        <w:rPr>
          <w:b/>
          <w:bCs/>
          <w:color w:val="000000"/>
          <w:sz w:val="27"/>
          <w:szCs w:val="27"/>
          <w:u w:val="single"/>
          <w:lang w:val="nl-BE" w:eastAsia="fr-FR"/>
        </w:rPr>
        <w:t>16 JUNI 2015. - Koninklijk besluit houdende de benoeming van de leden en van de voorzitter van de Planningscommissie-medisch aanbod</w:t>
      </w:r>
    </w:p>
    <w:p w:rsidR="000A539B" w:rsidRDefault="000A539B" w:rsidP="000A539B">
      <w:pPr>
        <w:rPr>
          <w:color w:val="000000"/>
          <w:sz w:val="27"/>
          <w:szCs w:val="27"/>
          <w:lang w:val="nl-BE" w:eastAsia="fr-FR"/>
        </w:rPr>
      </w:pPr>
      <w:r w:rsidRPr="000A539B">
        <w:rPr>
          <w:color w:val="000000"/>
          <w:sz w:val="27"/>
          <w:szCs w:val="27"/>
          <w:lang w:val="nl-BE" w:eastAsia="fr-FR"/>
        </w:rPr>
        <w:br/>
      </w:r>
      <w:r w:rsidRPr="000A539B">
        <w:rPr>
          <w:color w:val="000000"/>
          <w:sz w:val="27"/>
          <w:szCs w:val="27"/>
          <w:lang w:val="nl-BE" w:eastAsia="fr-FR"/>
        </w:rPr>
        <w:br/>
        <w:t>FILIP, Koning der Belgen,</w:t>
      </w:r>
      <w:r w:rsidRPr="000A539B">
        <w:rPr>
          <w:color w:val="000000"/>
          <w:sz w:val="27"/>
          <w:szCs w:val="27"/>
          <w:lang w:val="nl-BE" w:eastAsia="fr-FR"/>
        </w:rPr>
        <w:br/>
        <w:t>Aan allen die nu zijn en hierna wezen zullen, Onze Groet.</w:t>
      </w:r>
      <w:r w:rsidRPr="000A539B">
        <w:rPr>
          <w:color w:val="000000"/>
          <w:sz w:val="27"/>
          <w:szCs w:val="27"/>
          <w:lang w:val="nl-BE" w:eastAsia="fr-FR"/>
        </w:rPr>
        <w:br/>
        <w:t>Gelet op het koninklijk besluit nr. 78 van 10 november 1967 betreffende de uitoefening van de gezondheidszorgberoepen, artikel 35octies, § 3, ingevoegd bij de wet van 29 april 1996;</w:t>
      </w:r>
      <w:r w:rsidRPr="000A539B">
        <w:rPr>
          <w:color w:val="000000"/>
          <w:sz w:val="27"/>
          <w:szCs w:val="27"/>
          <w:lang w:val="nl-BE" w:eastAsia="fr-FR"/>
        </w:rPr>
        <w:br/>
        <w:t>Gelet op de wet van 20 juli 1990 ter bevordering van de evenwichtige aanwezigheid van mannen en vrouwen in organen met adviserende bevoegdheid, artikel 2, gewijzigd bij de wet van 17 juli 1997, en artikel 2bis, ingevoegd bij de wet van 17 juli 1997 en gewijzigd bij de wet van 3 mei 2003;</w:t>
      </w:r>
      <w:r w:rsidRPr="000A539B">
        <w:rPr>
          <w:color w:val="000000"/>
          <w:sz w:val="27"/>
          <w:szCs w:val="27"/>
          <w:lang w:val="nl-BE" w:eastAsia="fr-FR"/>
        </w:rPr>
        <w:br/>
        <w:t>Gelet op het koninklijk besluit van 2 juli 1996 tot vaststelling van de regels met betrekking tot de samenstelling en de werking van de Planningscommissie-medisch aanbod, gewijzigd bij het koninklijk besluit van 3 mei 1999;</w:t>
      </w:r>
      <w:r w:rsidRPr="000A539B">
        <w:rPr>
          <w:color w:val="000000"/>
          <w:sz w:val="27"/>
          <w:szCs w:val="27"/>
          <w:lang w:val="nl-BE" w:eastAsia="fr-FR"/>
        </w:rPr>
        <w:br/>
        <w:t>Gelet op het koninklijk besluit van 15 maart 2010 houdende de benoeming van de leden van de Planningscommissie-medisch aanbod;</w:t>
      </w:r>
      <w:r w:rsidRPr="000A539B">
        <w:rPr>
          <w:color w:val="000000"/>
          <w:sz w:val="27"/>
          <w:szCs w:val="27"/>
          <w:lang w:val="nl-BE" w:eastAsia="fr-FR"/>
        </w:rPr>
        <w:br/>
        <w:t>Overwegende dat wegens het heel gespecialiseerde karakter van het adviesorgaan, dient afgeweken te worden van de dubbelvoordracht voorzien in de wet van 20 juli 1990 ter bevordering van de evenwichtige aanwezigheid van mannen en vrouwen in organen met adviserende bevoegdheid, gewijzigd bij de wetten van 17 juli 1997 en 3 mei 2003;</w:t>
      </w:r>
      <w:r w:rsidRPr="000A539B">
        <w:rPr>
          <w:color w:val="000000"/>
          <w:sz w:val="27"/>
          <w:szCs w:val="27"/>
          <w:lang w:val="nl-BE" w:eastAsia="fr-FR"/>
        </w:rPr>
        <w:br/>
        <w:t>Op de voordracht van de Minister van Sociale Zaken en Volksgezondheid,</w:t>
      </w:r>
      <w:r w:rsidRPr="000A539B">
        <w:rPr>
          <w:color w:val="000000"/>
          <w:sz w:val="27"/>
          <w:szCs w:val="27"/>
          <w:lang w:val="nl-BE" w:eastAsia="fr-FR"/>
        </w:rPr>
        <w:br/>
        <w:t>Hebben Wij besloten en besluiten Wij :</w:t>
      </w:r>
      <w:r w:rsidRPr="000A539B">
        <w:rPr>
          <w:color w:val="000000"/>
          <w:sz w:val="27"/>
          <w:szCs w:val="27"/>
          <w:lang w:val="nl-BE" w:eastAsia="fr-FR"/>
        </w:rPr>
        <w:br/>
        <w:t>Artikel 1. Worden benoemd voor een periode van vijf jaar in hoedanigheid van gewoon lid en plaatsvervangend lid voorgedragen door de rectoren van de universitaire instellingen van de Vlaamse Gemeenschap, in College verenigd :</w:t>
      </w:r>
      <w:r w:rsidRPr="000A539B">
        <w:rPr>
          <w:color w:val="000000"/>
          <w:sz w:val="27"/>
          <w:szCs w:val="27"/>
          <w:lang w:val="nl-BE" w:eastAsia="fr-FR"/>
        </w:rPr>
        <w:br/>
        <w:t>Effectief lid : PEREMANS, Lieve</w:t>
      </w:r>
      <w:r w:rsidRPr="000A539B">
        <w:rPr>
          <w:color w:val="000000"/>
          <w:sz w:val="27"/>
          <w:szCs w:val="27"/>
          <w:lang w:val="nl-BE" w:eastAsia="fr-FR"/>
        </w:rPr>
        <w:br/>
        <w:t>Plaatsvervangend lid : DE MAESENEER, Jan</w:t>
      </w:r>
      <w:r w:rsidRPr="000A539B">
        <w:rPr>
          <w:color w:val="000000"/>
          <w:sz w:val="27"/>
          <w:szCs w:val="27"/>
          <w:lang w:val="nl-BE" w:eastAsia="fr-FR"/>
        </w:rPr>
        <w:br/>
        <w:t>Effectief lid : GOFFIN, Jan</w:t>
      </w:r>
      <w:r w:rsidRPr="000A539B">
        <w:rPr>
          <w:color w:val="000000"/>
          <w:sz w:val="27"/>
          <w:szCs w:val="27"/>
          <w:lang w:val="nl-BE" w:eastAsia="fr-FR"/>
        </w:rPr>
        <w:br/>
        <w:t>Plaatsvervangend lid : DE SCHUTTER, Iris</w:t>
      </w:r>
      <w:r w:rsidRPr="000A539B">
        <w:rPr>
          <w:color w:val="000000"/>
          <w:sz w:val="27"/>
          <w:szCs w:val="27"/>
          <w:lang w:val="nl-BE" w:eastAsia="fr-FR"/>
        </w:rPr>
        <w:br/>
        <w:t xml:space="preserve">Art. 2. Worden benoemd voor een periode van vijf jaar in hoedanigheid van gewoon lid en plaatsvervangend lid voorgedragen door de rectoren van de </w:t>
      </w:r>
      <w:r w:rsidRPr="000A539B">
        <w:rPr>
          <w:color w:val="000000"/>
          <w:sz w:val="27"/>
          <w:szCs w:val="27"/>
          <w:lang w:val="nl-BE" w:eastAsia="fr-FR"/>
        </w:rPr>
        <w:lastRenderedPageBreak/>
        <w:t>universitaire instellingen van de Franse Gemeenschap, in College verenigd :</w:t>
      </w:r>
      <w:r w:rsidRPr="000A539B">
        <w:rPr>
          <w:color w:val="000000"/>
          <w:sz w:val="27"/>
          <w:szCs w:val="27"/>
          <w:lang w:val="nl-BE" w:eastAsia="fr-FR"/>
        </w:rPr>
        <w:br/>
        <w:t>Effectief lid : HERMANS, Cédric</w:t>
      </w:r>
      <w:r w:rsidRPr="000A539B">
        <w:rPr>
          <w:color w:val="000000"/>
          <w:sz w:val="27"/>
          <w:szCs w:val="27"/>
          <w:lang w:val="nl-BE" w:eastAsia="fr-FR"/>
        </w:rPr>
        <w:br/>
        <w:t>Plaatsvervangend lid : GARIN, Pierre</w:t>
      </w:r>
      <w:r w:rsidRPr="000A539B">
        <w:rPr>
          <w:color w:val="000000"/>
          <w:sz w:val="27"/>
          <w:szCs w:val="27"/>
          <w:lang w:val="nl-BE" w:eastAsia="fr-FR"/>
        </w:rPr>
        <w:br/>
        <w:t xml:space="preserve">Effectief lid : COGAN, </w:t>
      </w:r>
      <w:proofErr w:type="spellStart"/>
      <w:r w:rsidRPr="000A539B">
        <w:rPr>
          <w:color w:val="000000"/>
          <w:sz w:val="27"/>
          <w:szCs w:val="27"/>
          <w:lang w:val="nl-BE" w:eastAsia="fr-FR"/>
        </w:rPr>
        <w:t>Elie</w:t>
      </w:r>
      <w:proofErr w:type="spellEnd"/>
      <w:r w:rsidRPr="000A539B">
        <w:rPr>
          <w:color w:val="000000"/>
          <w:sz w:val="27"/>
          <w:szCs w:val="27"/>
          <w:lang w:val="nl-BE" w:eastAsia="fr-FR"/>
        </w:rPr>
        <w:br/>
        <w:t>Plaatsvervangend lid : DE WEVER, Alain</w:t>
      </w:r>
      <w:r w:rsidRPr="000A539B">
        <w:rPr>
          <w:color w:val="000000"/>
          <w:sz w:val="27"/>
          <w:szCs w:val="27"/>
          <w:lang w:val="nl-BE" w:eastAsia="fr-FR"/>
        </w:rPr>
        <w:br/>
        <w:t xml:space="preserve">Art. 3. Worden benoemd voor een periode van vijf jaar in hoedanigheid van gewoon lid en plaatsvervangend lid voorgedragen door het </w:t>
      </w:r>
      <w:proofErr w:type="spellStart"/>
      <w:r w:rsidRPr="000A539B">
        <w:rPr>
          <w:color w:val="000000"/>
          <w:sz w:val="27"/>
          <w:szCs w:val="27"/>
          <w:lang w:val="nl-BE" w:eastAsia="fr-FR"/>
        </w:rPr>
        <w:t>Intermutualistisch</w:t>
      </w:r>
      <w:proofErr w:type="spellEnd"/>
      <w:r w:rsidRPr="000A539B">
        <w:rPr>
          <w:color w:val="000000"/>
          <w:sz w:val="27"/>
          <w:szCs w:val="27"/>
          <w:lang w:val="nl-BE" w:eastAsia="fr-FR"/>
        </w:rPr>
        <w:t xml:space="preserve"> College :</w:t>
      </w:r>
      <w:r w:rsidRPr="000A539B">
        <w:rPr>
          <w:color w:val="000000"/>
          <w:sz w:val="27"/>
          <w:szCs w:val="27"/>
          <w:lang w:val="nl-BE" w:eastAsia="fr-FR"/>
        </w:rPr>
        <w:br/>
        <w:t>Effectief lid : VAN DEN OEVER, Rob</w:t>
      </w:r>
      <w:r w:rsidRPr="000A539B">
        <w:rPr>
          <w:color w:val="000000"/>
          <w:sz w:val="27"/>
          <w:szCs w:val="27"/>
          <w:lang w:val="nl-BE" w:eastAsia="fr-FR"/>
        </w:rPr>
        <w:br/>
        <w:t>Plaatsvervangend lid : SCHENKELAARS, Jean-Pierre</w:t>
      </w:r>
      <w:r w:rsidRPr="000A539B">
        <w:rPr>
          <w:color w:val="000000"/>
          <w:sz w:val="27"/>
          <w:szCs w:val="27"/>
          <w:lang w:val="nl-BE" w:eastAsia="fr-FR"/>
        </w:rPr>
        <w:br/>
        <w:t xml:space="preserve">Effectief lid : VAN DER MEEREN, </w:t>
      </w:r>
      <w:proofErr w:type="spellStart"/>
      <w:r w:rsidRPr="000A539B">
        <w:rPr>
          <w:color w:val="000000"/>
          <w:sz w:val="27"/>
          <w:szCs w:val="27"/>
          <w:lang w:val="nl-BE" w:eastAsia="fr-FR"/>
        </w:rPr>
        <w:t>Ivan</w:t>
      </w:r>
      <w:proofErr w:type="spellEnd"/>
      <w:r w:rsidRPr="000A539B">
        <w:rPr>
          <w:color w:val="000000"/>
          <w:sz w:val="27"/>
          <w:szCs w:val="27"/>
          <w:lang w:val="nl-BE" w:eastAsia="fr-FR"/>
        </w:rPr>
        <w:br/>
        <w:t>Plaatsvervangend lid : VERGISON, Anne</w:t>
      </w:r>
      <w:r w:rsidRPr="000A539B">
        <w:rPr>
          <w:color w:val="000000"/>
          <w:sz w:val="27"/>
          <w:szCs w:val="27"/>
          <w:lang w:val="nl-BE" w:eastAsia="fr-FR"/>
        </w:rPr>
        <w:br/>
        <w:t>Effectief lid : CEUPPENS, Ann</w:t>
      </w:r>
      <w:r w:rsidRPr="000A539B">
        <w:rPr>
          <w:color w:val="000000"/>
          <w:sz w:val="27"/>
          <w:szCs w:val="27"/>
          <w:lang w:val="nl-BE" w:eastAsia="fr-FR"/>
        </w:rPr>
        <w:br/>
        <w:t>Plaatsvervangend lid : DE BRUYN, Benjamin</w:t>
      </w:r>
      <w:r w:rsidRPr="000A539B">
        <w:rPr>
          <w:color w:val="000000"/>
          <w:sz w:val="27"/>
          <w:szCs w:val="27"/>
          <w:lang w:val="nl-BE" w:eastAsia="fr-FR"/>
        </w:rPr>
        <w:br/>
        <w:t>Art. 4. Volgende huisartsen, voorgedragen door elk van de representatieve beroepsorganisaties van artsen, worden benoemd voor een periode van vijf jaar in hoedanigheid van gewoon lid en plaatsvervangend lid :</w:t>
      </w:r>
      <w:r w:rsidRPr="000A539B">
        <w:rPr>
          <w:color w:val="000000"/>
          <w:sz w:val="27"/>
          <w:szCs w:val="27"/>
          <w:lang w:val="nl-BE" w:eastAsia="fr-FR"/>
        </w:rPr>
        <w:br/>
        <w:t>Effectief lid : LEMYE, Roland</w:t>
      </w:r>
      <w:r w:rsidRPr="000A539B">
        <w:rPr>
          <w:color w:val="000000"/>
          <w:sz w:val="27"/>
          <w:szCs w:val="27"/>
          <w:lang w:val="nl-BE" w:eastAsia="fr-FR"/>
        </w:rPr>
        <w:br/>
        <w:t>Plaatsvervangend lid : ORBAN, Thomas</w:t>
      </w:r>
      <w:r w:rsidRPr="000A539B">
        <w:rPr>
          <w:color w:val="000000"/>
          <w:sz w:val="27"/>
          <w:szCs w:val="27"/>
          <w:lang w:val="nl-BE" w:eastAsia="fr-FR"/>
        </w:rPr>
        <w:br/>
        <w:t>Effectief lid : HOFFMAN, Peter</w:t>
      </w:r>
      <w:r w:rsidRPr="000A539B">
        <w:rPr>
          <w:color w:val="000000"/>
          <w:sz w:val="27"/>
          <w:szCs w:val="27"/>
          <w:lang w:val="nl-BE" w:eastAsia="fr-FR"/>
        </w:rPr>
        <w:br/>
        <w:t>Plaatsvervangend lid : VAN OVERLOOP, Maaike</w:t>
      </w:r>
      <w:r w:rsidRPr="000A539B">
        <w:rPr>
          <w:color w:val="000000"/>
          <w:sz w:val="27"/>
          <w:szCs w:val="27"/>
          <w:lang w:val="nl-BE" w:eastAsia="fr-FR"/>
        </w:rPr>
        <w:br/>
        <w:t>Art. 5. Volgende geneesheren-specialisten, voorgedragen door elk van de representatieve beroepsorganisaties van artsen, worden benoemd voor een periode van vijf jaar in hoedanigheid van gewoon lid en plaatsvervangend lid :</w:t>
      </w:r>
      <w:r w:rsidRPr="000A539B">
        <w:rPr>
          <w:color w:val="000000"/>
          <w:sz w:val="27"/>
          <w:szCs w:val="27"/>
          <w:lang w:val="nl-BE" w:eastAsia="fr-FR"/>
        </w:rPr>
        <w:br/>
        <w:t>Effectief lid : MASSON, Michel</w:t>
      </w:r>
      <w:r w:rsidRPr="000A539B">
        <w:rPr>
          <w:color w:val="000000"/>
          <w:sz w:val="27"/>
          <w:szCs w:val="27"/>
          <w:lang w:val="nl-BE" w:eastAsia="fr-FR"/>
        </w:rPr>
        <w:br/>
        <w:t>Plaatsvervangend lid : MOENS, Marc</w:t>
      </w:r>
      <w:r w:rsidRPr="000A539B">
        <w:rPr>
          <w:color w:val="000000"/>
          <w:sz w:val="27"/>
          <w:szCs w:val="27"/>
          <w:lang w:val="nl-BE" w:eastAsia="fr-FR"/>
        </w:rPr>
        <w:br/>
        <w:t>Effectief lid : BERNARD, Dirk</w:t>
      </w:r>
      <w:r w:rsidRPr="000A539B">
        <w:rPr>
          <w:color w:val="000000"/>
          <w:sz w:val="27"/>
          <w:szCs w:val="27"/>
          <w:lang w:val="nl-BE" w:eastAsia="fr-FR"/>
        </w:rPr>
        <w:br/>
        <w:t xml:space="preserve">Plaatsvervangend lid : DESCHIETERE, </w:t>
      </w:r>
      <w:proofErr w:type="spellStart"/>
      <w:r w:rsidRPr="000A539B">
        <w:rPr>
          <w:color w:val="000000"/>
          <w:sz w:val="27"/>
          <w:szCs w:val="27"/>
          <w:lang w:val="nl-BE" w:eastAsia="fr-FR"/>
        </w:rPr>
        <w:t>Gérald</w:t>
      </w:r>
      <w:proofErr w:type="spellEnd"/>
      <w:r w:rsidRPr="000A539B">
        <w:rPr>
          <w:color w:val="000000"/>
          <w:sz w:val="27"/>
          <w:szCs w:val="27"/>
          <w:lang w:val="nl-BE" w:eastAsia="fr-FR"/>
        </w:rPr>
        <w:br/>
        <w:t>Art. 6. Worden benoemd voor een periode van vijf jaar in hoedanigheid van gewoon lid en plaatsvervangend lid voorgedragen door elk van de representatieve beroepsorganisaties van tandartsen :</w:t>
      </w:r>
      <w:r w:rsidRPr="000A539B">
        <w:rPr>
          <w:color w:val="000000"/>
          <w:sz w:val="27"/>
          <w:szCs w:val="27"/>
          <w:lang w:val="nl-BE" w:eastAsia="fr-FR"/>
        </w:rPr>
        <w:br/>
        <w:t>Effectief lid : DEVRIESE, Michel</w:t>
      </w:r>
      <w:r w:rsidRPr="000A539B">
        <w:rPr>
          <w:color w:val="000000"/>
          <w:sz w:val="27"/>
          <w:szCs w:val="27"/>
          <w:lang w:val="nl-BE" w:eastAsia="fr-FR"/>
        </w:rPr>
        <w:br/>
        <w:t>Plaatsvervangend lid: VAN CLEYNENBREUGEL, Diane</w:t>
      </w:r>
      <w:r w:rsidRPr="000A539B">
        <w:rPr>
          <w:color w:val="000000"/>
          <w:sz w:val="27"/>
          <w:szCs w:val="27"/>
          <w:lang w:val="nl-BE" w:eastAsia="fr-FR"/>
        </w:rPr>
        <w:br/>
        <w:t>Effectief lid : VANDEVELDE, Marijke</w:t>
      </w:r>
      <w:r w:rsidRPr="000A539B">
        <w:rPr>
          <w:color w:val="000000"/>
          <w:sz w:val="27"/>
          <w:szCs w:val="27"/>
          <w:lang w:val="nl-BE" w:eastAsia="fr-FR"/>
        </w:rPr>
        <w:br/>
        <w:t>Plaatsvervangend lid : DE VOS, Eddy</w:t>
      </w:r>
      <w:r w:rsidRPr="000A539B">
        <w:rPr>
          <w:color w:val="000000"/>
          <w:sz w:val="27"/>
          <w:szCs w:val="27"/>
          <w:lang w:val="nl-BE" w:eastAsia="fr-FR"/>
        </w:rPr>
        <w:br/>
        <w:t>Art. 7. Worden benoemd voor een periode van vijf jaar in hoedanigheid van gewoon lid en plaatsvervangend lid voorgedragen door de Minister bevoegd voor Volksgezondheid :</w:t>
      </w:r>
      <w:r w:rsidRPr="000A539B">
        <w:rPr>
          <w:color w:val="000000"/>
          <w:sz w:val="27"/>
          <w:szCs w:val="27"/>
          <w:lang w:val="nl-BE" w:eastAsia="fr-FR"/>
        </w:rPr>
        <w:br/>
        <w:t>Effectief lid : DEVROEY, Dirk</w:t>
      </w:r>
      <w:r w:rsidRPr="000A539B">
        <w:rPr>
          <w:color w:val="000000"/>
          <w:sz w:val="27"/>
          <w:szCs w:val="27"/>
          <w:lang w:val="nl-BE" w:eastAsia="fr-FR"/>
        </w:rPr>
        <w:br/>
        <w:t>Plaatsvervangend lid : WINNEN, Bert</w:t>
      </w:r>
      <w:r w:rsidRPr="000A539B">
        <w:rPr>
          <w:color w:val="000000"/>
          <w:sz w:val="27"/>
          <w:szCs w:val="27"/>
          <w:lang w:val="nl-BE" w:eastAsia="fr-FR"/>
        </w:rPr>
        <w:br/>
        <w:t>Effectief lid : BROTCHI, Jacques</w:t>
      </w:r>
      <w:r w:rsidRPr="000A539B">
        <w:rPr>
          <w:color w:val="000000"/>
          <w:sz w:val="27"/>
          <w:szCs w:val="27"/>
          <w:lang w:val="nl-BE" w:eastAsia="fr-FR"/>
        </w:rPr>
        <w:br/>
      </w:r>
      <w:r w:rsidRPr="000A539B">
        <w:rPr>
          <w:color w:val="000000"/>
          <w:sz w:val="27"/>
          <w:szCs w:val="27"/>
          <w:lang w:val="nl-BE" w:eastAsia="fr-FR"/>
        </w:rPr>
        <w:lastRenderedPageBreak/>
        <w:t>Plaatsvervangend lid : GODIN, Jean-Noël</w:t>
      </w:r>
      <w:r w:rsidRPr="000A539B">
        <w:rPr>
          <w:color w:val="000000"/>
          <w:sz w:val="27"/>
          <w:szCs w:val="27"/>
          <w:lang w:val="nl-BE" w:eastAsia="fr-FR"/>
        </w:rPr>
        <w:br/>
        <w:t>Art. 8. Worden benoemd voor een periode van vijf jaar in hoedanigheid van gewoon lid en plaatsvervangend lid voorgedragen door de Minister bevoegd voor Sociale Zaken :</w:t>
      </w:r>
      <w:r w:rsidRPr="000A539B">
        <w:rPr>
          <w:color w:val="000000"/>
          <w:sz w:val="27"/>
          <w:szCs w:val="27"/>
          <w:lang w:val="nl-BE" w:eastAsia="fr-FR"/>
        </w:rPr>
        <w:br/>
        <w:t>Effectief lid : DAUBIE, Michael</w:t>
      </w:r>
      <w:r w:rsidRPr="000A539B">
        <w:rPr>
          <w:color w:val="000000"/>
          <w:sz w:val="27"/>
          <w:szCs w:val="27"/>
          <w:lang w:val="nl-BE" w:eastAsia="fr-FR"/>
        </w:rPr>
        <w:br/>
        <w:t>Plaatsvervangend lid : LEROUX, Isabel</w:t>
      </w:r>
      <w:r w:rsidRPr="000A539B">
        <w:rPr>
          <w:color w:val="000000"/>
          <w:sz w:val="27"/>
          <w:szCs w:val="27"/>
          <w:lang w:val="nl-BE" w:eastAsia="fr-FR"/>
        </w:rPr>
        <w:br/>
        <w:t>Art. 9. Worden benoemd voor een periode van vijf jaar in hoedanigheid van gewoon lid en plaatsvervangend lid voorgedragen door de Vlaamse Gemeenschap :</w:t>
      </w:r>
      <w:r w:rsidRPr="000A539B">
        <w:rPr>
          <w:color w:val="000000"/>
          <w:sz w:val="27"/>
          <w:szCs w:val="27"/>
          <w:lang w:val="nl-BE" w:eastAsia="fr-FR"/>
        </w:rPr>
        <w:br/>
        <w:t>Effectief lid : PEETERMANS, Willy</w:t>
      </w:r>
      <w:r w:rsidRPr="000A539B">
        <w:rPr>
          <w:color w:val="000000"/>
          <w:sz w:val="27"/>
          <w:szCs w:val="27"/>
          <w:lang w:val="nl-BE" w:eastAsia="fr-FR"/>
        </w:rPr>
        <w:br/>
        <w:t>Plaatsvervangend lid : VANDERSTRAETEN, Guy</w:t>
      </w:r>
      <w:r w:rsidRPr="000A539B">
        <w:rPr>
          <w:color w:val="000000"/>
          <w:sz w:val="27"/>
          <w:szCs w:val="27"/>
          <w:lang w:val="nl-BE" w:eastAsia="fr-FR"/>
        </w:rPr>
        <w:br/>
        <w:t>Art. 10. Worden benoemd voor een periode van vijf jaar in hoedanigheid van gewoon lid en plaatsvervangend lid voorgedragen door de Franse Gemeenschap :</w:t>
      </w:r>
      <w:r w:rsidRPr="000A539B">
        <w:rPr>
          <w:color w:val="000000"/>
          <w:sz w:val="27"/>
          <w:szCs w:val="27"/>
          <w:lang w:val="nl-BE" w:eastAsia="fr-FR"/>
        </w:rPr>
        <w:br/>
        <w:t>Effectief lid : LEFEBVRE, Philippe</w:t>
      </w:r>
      <w:r w:rsidRPr="000A539B">
        <w:rPr>
          <w:color w:val="000000"/>
          <w:sz w:val="27"/>
          <w:szCs w:val="27"/>
          <w:lang w:val="nl-BE" w:eastAsia="fr-FR"/>
        </w:rPr>
        <w:br/>
        <w:t>Plaatsvervangend lid : HUSDEN, Yolande</w:t>
      </w:r>
      <w:r w:rsidRPr="000A539B">
        <w:rPr>
          <w:color w:val="000000"/>
          <w:sz w:val="27"/>
          <w:szCs w:val="27"/>
          <w:lang w:val="nl-BE" w:eastAsia="fr-FR"/>
        </w:rPr>
        <w:br/>
        <w:t>Art. 11. Worden benoemd voor een periode van vijf jaar in hoedanigheid van gewoon lid en plaatsvervangend lid voorgedragen door de Duitstalige Gemeenschap :</w:t>
      </w:r>
      <w:r w:rsidRPr="000A539B">
        <w:rPr>
          <w:color w:val="000000"/>
          <w:sz w:val="27"/>
          <w:szCs w:val="27"/>
          <w:lang w:val="nl-BE" w:eastAsia="fr-FR"/>
        </w:rPr>
        <w:br/>
        <w:t>Effectief lid : WARLAND, Olivier</w:t>
      </w:r>
      <w:r w:rsidRPr="000A539B">
        <w:rPr>
          <w:color w:val="000000"/>
          <w:sz w:val="27"/>
          <w:szCs w:val="27"/>
          <w:lang w:val="nl-BE" w:eastAsia="fr-FR"/>
        </w:rPr>
        <w:br/>
        <w:t>Plaatsvervangend lid : PAQUET, Sarah</w:t>
      </w:r>
      <w:r w:rsidRPr="000A539B">
        <w:rPr>
          <w:color w:val="000000"/>
          <w:sz w:val="27"/>
          <w:szCs w:val="27"/>
          <w:lang w:val="nl-BE" w:eastAsia="fr-FR"/>
        </w:rPr>
        <w:br/>
        <w:t>Art. 12. Worden benoemd voor een periode van vijf jaar in hoedanigheid van gewoon lid en plaatsvervangend lid voorgedragen door het Rijksinstituut voor Ziekte- en Invaliditeitsverzekering :</w:t>
      </w:r>
      <w:r w:rsidRPr="000A539B">
        <w:rPr>
          <w:color w:val="000000"/>
          <w:sz w:val="27"/>
          <w:szCs w:val="27"/>
          <w:lang w:val="nl-BE" w:eastAsia="fr-FR"/>
        </w:rPr>
        <w:br/>
        <w:t>Effectief lid : MEEUS, Pascal</w:t>
      </w:r>
      <w:r w:rsidRPr="000A539B">
        <w:rPr>
          <w:color w:val="000000"/>
          <w:sz w:val="27"/>
          <w:szCs w:val="27"/>
          <w:lang w:val="nl-BE" w:eastAsia="fr-FR"/>
        </w:rPr>
        <w:br/>
        <w:t>Plaatsvervangend lid : GHILAIN, Alain</w:t>
      </w:r>
      <w:r w:rsidRPr="000A539B">
        <w:rPr>
          <w:color w:val="000000"/>
          <w:sz w:val="27"/>
          <w:szCs w:val="27"/>
          <w:lang w:val="nl-BE" w:eastAsia="fr-FR"/>
        </w:rPr>
        <w:br/>
        <w:t>Art. 13. Worden benoemd voor een periode van vijf jaar in hoedanigheid van gewoon lid en plaatsvervangend lid voorgedragen door elke beroepsorganisatie van de kinesitherapeuten :</w:t>
      </w:r>
      <w:r w:rsidRPr="000A539B">
        <w:rPr>
          <w:color w:val="000000"/>
          <w:sz w:val="27"/>
          <w:szCs w:val="27"/>
          <w:lang w:val="nl-BE" w:eastAsia="fr-FR"/>
        </w:rPr>
        <w:br/>
        <w:t>Effectief lid : VANDENBREEDEN, Johan</w:t>
      </w:r>
      <w:r w:rsidRPr="000A539B">
        <w:rPr>
          <w:color w:val="000000"/>
          <w:sz w:val="27"/>
          <w:szCs w:val="27"/>
          <w:lang w:val="nl-BE" w:eastAsia="fr-FR"/>
        </w:rPr>
        <w:br/>
        <w:t>Plaatsvervangend lid : CALUWE, Kim</w:t>
      </w:r>
      <w:r w:rsidRPr="000A539B">
        <w:rPr>
          <w:color w:val="000000"/>
          <w:sz w:val="27"/>
          <w:szCs w:val="27"/>
          <w:lang w:val="nl-BE" w:eastAsia="fr-FR"/>
        </w:rPr>
        <w:br/>
        <w:t>Effectief lid : GRUWEZ, François</w:t>
      </w:r>
      <w:r w:rsidRPr="000A539B">
        <w:rPr>
          <w:color w:val="000000"/>
          <w:sz w:val="27"/>
          <w:szCs w:val="27"/>
          <w:lang w:val="nl-BE" w:eastAsia="fr-FR"/>
        </w:rPr>
        <w:br/>
        <w:t>Plaatsvervangend lid : BRIART, Christian</w:t>
      </w:r>
      <w:r w:rsidRPr="000A539B">
        <w:rPr>
          <w:color w:val="000000"/>
          <w:sz w:val="27"/>
          <w:szCs w:val="27"/>
          <w:lang w:val="nl-BE" w:eastAsia="fr-FR"/>
        </w:rPr>
        <w:br/>
        <w:t>Art. 14. De volgende personen, die als bijzonder bevoegd beschouwd worden in de beroepssector van de kinesitherapie en voorgedragen door de Minister bevoegd voor Volksgezondheid, worden benoemd voor een periode van vijf jaar in hoedanigheid van gewoon lid en plaatsvervangend lid :</w:t>
      </w:r>
      <w:r w:rsidRPr="000A539B">
        <w:rPr>
          <w:color w:val="000000"/>
          <w:sz w:val="27"/>
          <w:szCs w:val="27"/>
          <w:lang w:val="nl-BE" w:eastAsia="fr-FR"/>
        </w:rPr>
        <w:br/>
        <w:t>Effectief lid : BRASSINE, Eric</w:t>
      </w:r>
      <w:r w:rsidRPr="000A539B">
        <w:rPr>
          <w:color w:val="000000"/>
          <w:sz w:val="27"/>
          <w:szCs w:val="27"/>
          <w:lang w:val="nl-BE" w:eastAsia="fr-FR"/>
        </w:rPr>
        <w:br/>
        <w:t>Plaatsvervangend lid : LIEVENS, Pierre-Olivier</w:t>
      </w:r>
      <w:r w:rsidRPr="000A539B">
        <w:rPr>
          <w:color w:val="000000"/>
          <w:sz w:val="27"/>
          <w:szCs w:val="27"/>
          <w:lang w:val="nl-BE" w:eastAsia="fr-FR"/>
        </w:rPr>
        <w:br/>
        <w:t>Effectief lid : VAN USSEL, Sophie</w:t>
      </w:r>
      <w:r w:rsidRPr="000A539B">
        <w:rPr>
          <w:color w:val="000000"/>
          <w:sz w:val="27"/>
          <w:szCs w:val="27"/>
          <w:lang w:val="nl-BE" w:eastAsia="fr-FR"/>
        </w:rPr>
        <w:br/>
        <w:t>Plaatsvervangend lid : DIELEMAN, Luk</w:t>
      </w:r>
      <w:r w:rsidRPr="000A539B">
        <w:rPr>
          <w:color w:val="000000"/>
          <w:sz w:val="27"/>
          <w:szCs w:val="27"/>
          <w:lang w:val="nl-BE" w:eastAsia="fr-FR"/>
        </w:rPr>
        <w:br/>
      </w:r>
      <w:r w:rsidRPr="000A539B">
        <w:rPr>
          <w:color w:val="000000"/>
          <w:sz w:val="27"/>
          <w:szCs w:val="27"/>
          <w:lang w:val="nl-BE" w:eastAsia="fr-FR"/>
        </w:rPr>
        <w:lastRenderedPageBreak/>
        <w:t>Art. 15. Worden benoemd voor een periode van vijf jaar in hoedanigheid van gewoon lid en plaatsvervangend lid voorgedragen door elke beroepsorganisatie van de beoefenaars van de verpleegkunde :</w:t>
      </w:r>
      <w:r w:rsidRPr="000A539B">
        <w:rPr>
          <w:color w:val="000000"/>
          <w:sz w:val="27"/>
          <w:szCs w:val="27"/>
          <w:lang w:val="nl-BE" w:eastAsia="fr-FR"/>
        </w:rPr>
        <w:br/>
        <w:t>Effectief lid : VANHEUSDEN, Heidi</w:t>
      </w:r>
      <w:r w:rsidRPr="000A539B">
        <w:rPr>
          <w:color w:val="000000"/>
          <w:sz w:val="27"/>
          <w:szCs w:val="27"/>
          <w:lang w:val="nl-BE" w:eastAsia="fr-FR"/>
        </w:rPr>
        <w:br/>
        <w:t>Plaatsvervangend lid : PAQUAY, Louis</w:t>
      </w:r>
      <w:r w:rsidRPr="000A539B">
        <w:rPr>
          <w:color w:val="000000"/>
          <w:sz w:val="27"/>
          <w:szCs w:val="27"/>
          <w:lang w:val="nl-BE" w:eastAsia="fr-FR"/>
        </w:rPr>
        <w:br/>
        <w:t>Effectief lid : HANS, Sabine</w:t>
      </w:r>
      <w:r w:rsidRPr="000A539B">
        <w:rPr>
          <w:color w:val="000000"/>
          <w:sz w:val="27"/>
          <w:szCs w:val="27"/>
          <w:lang w:val="nl-BE" w:eastAsia="fr-FR"/>
        </w:rPr>
        <w:br/>
        <w:t>Plaatsvervangend lid : MENGAL, Yves</w:t>
      </w:r>
      <w:r w:rsidRPr="000A539B">
        <w:rPr>
          <w:color w:val="000000"/>
          <w:sz w:val="27"/>
          <w:szCs w:val="27"/>
          <w:lang w:val="nl-BE" w:eastAsia="fr-FR"/>
        </w:rPr>
        <w:br/>
        <w:t>Art. 16. De volgende personen, die als bijzonder bevoegd beschouwd worden in de beroepssector van de verpleegkunde en voorgedragen door de Minister bevoegd voor Volksgezondheid, worden benoemd voor een periode van vijf jaar in hoedanigheid van gewoon lid en plaatsvervangend lid :</w:t>
      </w:r>
      <w:r w:rsidRPr="000A539B">
        <w:rPr>
          <w:color w:val="000000"/>
          <w:sz w:val="27"/>
          <w:szCs w:val="27"/>
          <w:lang w:val="nl-BE" w:eastAsia="fr-FR"/>
        </w:rPr>
        <w:br/>
        <w:t>Effectief lid : LOTHAIRE, Thierry</w:t>
      </w:r>
      <w:r w:rsidRPr="000A539B">
        <w:rPr>
          <w:color w:val="000000"/>
          <w:sz w:val="27"/>
          <w:szCs w:val="27"/>
          <w:lang w:val="nl-BE" w:eastAsia="fr-FR"/>
        </w:rPr>
        <w:br/>
        <w:t>Plaatsvervangend lid : STORDEUR Sabine</w:t>
      </w:r>
      <w:r w:rsidRPr="000A539B">
        <w:rPr>
          <w:color w:val="000000"/>
          <w:sz w:val="27"/>
          <w:szCs w:val="27"/>
          <w:lang w:val="nl-BE" w:eastAsia="fr-FR"/>
        </w:rPr>
        <w:br/>
        <w:t>Effectief lid : BRUYNEEL Luc</w:t>
      </w:r>
      <w:r w:rsidRPr="000A539B">
        <w:rPr>
          <w:color w:val="000000"/>
          <w:sz w:val="27"/>
          <w:szCs w:val="27"/>
          <w:lang w:val="nl-BE" w:eastAsia="fr-FR"/>
        </w:rPr>
        <w:br/>
        <w:t>Plaatsvervangend lid : VANDEVELDE, Luc</w:t>
      </w:r>
      <w:r w:rsidRPr="000A539B">
        <w:rPr>
          <w:color w:val="000000"/>
          <w:sz w:val="27"/>
          <w:szCs w:val="27"/>
          <w:lang w:val="nl-BE" w:eastAsia="fr-FR"/>
        </w:rPr>
        <w:br/>
        <w:t>Art. 17. Worden benoemd voor een periode van vijf jaar in hoedanigheid van gewoon lid en plaatsvervangend lid voorgedragen door elke beroepsorganisatie van de vroedvrouwen :</w:t>
      </w:r>
      <w:r w:rsidRPr="000A539B">
        <w:rPr>
          <w:color w:val="000000"/>
          <w:sz w:val="27"/>
          <w:szCs w:val="27"/>
          <w:lang w:val="nl-BE" w:eastAsia="fr-FR"/>
        </w:rPr>
        <w:br/>
        <w:t>Effectief lid : WITTROUW, Vanessa</w:t>
      </w:r>
      <w:r w:rsidRPr="000A539B">
        <w:rPr>
          <w:color w:val="000000"/>
          <w:sz w:val="27"/>
          <w:szCs w:val="27"/>
          <w:lang w:val="nl-BE" w:eastAsia="fr-FR"/>
        </w:rPr>
        <w:br/>
        <w:t>Plaatsvervangend lid : LAVIGNE, Marie-</w:t>
      </w:r>
      <w:proofErr w:type="spellStart"/>
      <w:r w:rsidRPr="000A539B">
        <w:rPr>
          <w:color w:val="000000"/>
          <w:sz w:val="27"/>
          <w:szCs w:val="27"/>
          <w:lang w:val="nl-BE" w:eastAsia="fr-FR"/>
        </w:rPr>
        <w:t>Paule</w:t>
      </w:r>
      <w:proofErr w:type="spellEnd"/>
      <w:r w:rsidRPr="000A539B">
        <w:rPr>
          <w:color w:val="000000"/>
          <w:sz w:val="27"/>
          <w:szCs w:val="27"/>
          <w:lang w:val="nl-BE" w:eastAsia="fr-FR"/>
        </w:rPr>
        <w:br/>
        <w:t xml:space="preserve">Effectief lid : DE KOSTER, </w:t>
      </w:r>
      <w:proofErr w:type="spellStart"/>
      <w:r w:rsidRPr="000A539B">
        <w:rPr>
          <w:color w:val="000000"/>
          <w:sz w:val="27"/>
          <w:szCs w:val="27"/>
          <w:lang w:val="nl-BE" w:eastAsia="fr-FR"/>
        </w:rPr>
        <w:t>Katelijne</w:t>
      </w:r>
      <w:proofErr w:type="spellEnd"/>
      <w:r w:rsidRPr="000A539B">
        <w:rPr>
          <w:color w:val="000000"/>
          <w:sz w:val="27"/>
          <w:szCs w:val="27"/>
          <w:lang w:val="nl-BE" w:eastAsia="fr-FR"/>
        </w:rPr>
        <w:br/>
        <w:t>Plaatsvervangend lid : GOETVINCK, Krista</w:t>
      </w:r>
      <w:r w:rsidRPr="000A539B">
        <w:rPr>
          <w:color w:val="000000"/>
          <w:sz w:val="27"/>
          <w:szCs w:val="27"/>
          <w:lang w:val="nl-BE" w:eastAsia="fr-FR"/>
        </w:rPr>
        <w:br/>
        <w:t>Art. 18. De volgende personen die als bijzonder bevoegd beschouwd worden in de beroepssector van de vroedvrouwen, en voorgedragen door de Minister bevoegd voor Volksgezondheid, worden benoemd voor een periode van vijf jaar in hoedanigheid van gewoon lid en plaatsvervangend lid :</w:t>
      </w:r>
      <w:r w:rsidRPr="000A539B">
        <w:rPr>
          <w:color w:val="000000"/>
          <w:sz w:val="27"/>
          <w:szCs w:val="27"/>
          <w:lang w:val="nl-BE" w:eastAsia="fr-FR"/>
        </w:rPr>
        <w:br/>
        <w:t>Effectief lid : EMBO, Mieke</w:t>
      </w:r>
      <w:r w:rsidRPr="000A539B">
        <w:rPr>
          <w:color w:val="000000"/>
          <w:sz w:val="27"/>
          <w:szCs w:val="27"/>
          <w:lang w:val="nl-BE" w:eastAsia="fr-FR"/>
        </w:rPr>
        <w:br/>
        <w:t xml:space="preserve">Plaatsvervangend lid : VERMEULEN, </w:t>
      </w:r>
      <w:proofErr w:type="spellStart"/>
      <w:r w:rsidRPr="000A539B">
        <w:rPr>
          <w:color w:val="000000"/>
          <w:sz w:val="27"/>
          <w:szCs w:val="27"/>
          <w:lang w:val="nl-BE" w:eastAsia="fr-FR"/>
        </w:rPr>
        <w:t>Joeri</w:t>
      </w:r>
      <w:proofErr w:type="spellEnd"/>
      <w:r w:rsidRPr="000A539B">
        <w:rPr>
          <w:color w:val="000000"/>
          <w:sz w:val="27"/>
          <w:szCs w:val="27"/>
          <w:lang w:val="nl-BE" w:eastAsia="fr-FR"/>
        </w:rPr>
        <w:br/>
        <w:t xml:space="preserve">Effectief lid : CASTIAUX, </w:t>
      </w:r>
      <w:proofErr w:type="spellStart"/>
      <w:r w:rsidRPr="000A539B">
        <w:rPr>
          <w:color w:val="000000"/>
          <w:sz w:val="27"/>
          <w:szCs w:val="27"/>
          <w:lang w:val="nl-BE" w:eastAsia="fr-FR"/>
        </w:rPr>
        <w:t>Geneviève</w:t>
      </w:r>
      <w:proofErr w:type="spellEnd"/>
      <w:r w:rsidRPr="000A539B">
        <w:rPr>
          <w:color w:val="000000"/>
          <w:sz w:val="27"/>
          <w:szCs w:val="27"/>
          <w:lang w:val="nl-BE" w:eastAsia="fr-FR"/>
        </w:rPr>
        <w:br/>
        <w:t>Plaatsvervangend lid : NISET, Anne</w:t>
      </w:r>
      <w:r w:rsidRPr="000A539B">
        <w:rPr>
          <w:color w:val="000000"/>
          <w:sz w:val="27"/>
          <w:szCs w:val="27"/>
          <w:lang w:val="nl-BE" w:eastAsia="fr-FR"/>
        </w:rPr>
        <w:br/>
        <w:t>Art. 19. Worden benoemd voor een periode van vijf jaar in hoedanigheid van gewoon lid en plaatsvervangend lid voorgedragen door elke beroepsorganisatie van de logopedisten :</w:t>
      </w:r>
      <w:r w:rsidRPr="000A539B">
        <w:rPr>
          <w:color w:val="000000"/>
          <w:sz w:val="27"/>
          <w:szCs w:val="27"/>
          <w:lang w:val="nl-BE" w:eastAsia="fr-FR"/>
        </w:rPr>
        <w:br/>
        <w:t>Effectief lid : DE MEYERE, Pol</w:t>
      </w:r>
      <w:r w:rsidRPr="000A539B">
        <w:rPr>
          <w:color w:val="000000"/>
          <w:sz w:val="27"/>
          <w:szCs w:val="27"/>
          <w:lang w:val="nl-BE" w:eastAsia="fr-FR"/>
        </w:rPr>
        <w:br/>
        <w:t xml:space="preserve">Plaatsvervangend lid : BOEY, </w:t>
      </w:r>
      <w:proofErr w:type="spellStart"/>
      <w:r w:rsidRPr="000A539B">
        <w:rPr>
          <w:color w:val="000000"/>
          <w:sz w:val="27"/>
          <w:szCs w:val="27"/>
          <w:lang w:val="nl-BE" w:eastAsia="fr-FR"/>
        </w:rPr>
        <w:t>Ronny</w:t>
      </w:r>
      <w:proofErr w:type="spellEnd"/>
      <w:r w:rsidRPr="000A539B">
        <w:rPr>
          <w:color w:val="000000"/>
          <w:sz w:val="27"/>
          <w:szCs w:val="27"/>
          <w:lang w:val="nl-BE" w:eastAsia="fr-FR"/>
        </w:rPr>
        <w:br/>
        <w:t xml:space="preserve">Effectief lid : PIETTE, </w:t>
      </w:r>
      <w:proofErr w:type="spellStart"/>
      <w:r w:rsidRPr="000A539B">
        <w:rPr>
          <w:color w:val="000000"/>
          <w:sz w:val="27"/>
          <w:szCs w:val="27"/>
          <w:lang w:val="nl-BE" w:eastAsia="fr-FR"/>
        </w:rPr>
        <w:t>Annick</w:t>
      </w:r>
      <w:proofErr w:type="spellEnd"/>
      <w:r w:rsidRPr="000A539B">
        <w:rPr>
          <w:color w:val="000000"/>
          <w:sz w:val="27"/>
          <w:szCs w:val="27"/>
          <w:lang w:val="nl-BE" w:eastAsia="fr-FR"/>
        </w:rPr>
        <w:br/>
        <w:t>Plaatsvervangend lid : DUCHATEAU, Dominique</w:t>
      </w:r>
      <w:r w:rsidRPr="000A539B">
        <w:rPr>
          <w:color w:val="000000"/>
          <w:sz w:val="27"/>
          <w:szCs w:val="27"/>
          <w:lang w:val="nl-BE" w:eastAsia="fr-FR"/>
        </w:rPr>
        <w:br/>
        <w:t>Art. 20. De volgende personen die als bijzonder bevoegd beschouwd worden in de beroepssector van de logopedie en voorgedragen door de Minister bevoegd voor Volksgezondheid, worden benoemd voor een periode van vijf jaar in hoedanigheid van gewoon lid en plaatsvervangend lid :</w:t>
      </w:r>
      <w:r w:rsidRPr="000A539B">
        <w:rPr>
          <w:color w:val="000000"/>
          <w:sz w:val="27"/>
          <w:szCs w:val="27"/>
          <w:lang w:val="nl-BE" w:eastAsia="fr-FR"/>
        </w:rPr>
        <w:br/>
      </w:r>
      <w:r w:rsidRPr="000A539B">
        <w:rPr>
          <w:color w:val="000000"/>
          <w:sz w:val="27"/>
          <w:szCs w:val="27"/>
          <w:lang w:val="nl-BE" w:eastAsia="fr-FR"/>
        </w:rPr>
        <w:lastRenderedPageBreak/>
        <w:t xml:space="preserve">Effectief lid : LEFEVERE, </w:t>
      </w:r>
      <w:proofErr w:type="spellStart"/>
      <w:r w:rsidRPr="000A539B">
        <w:rPr>
          <w:color w:val="000000"/>
          <w:sz w:val="27"/>
          <w:szCs w:val="27"/>
          <w:lang w:val="nl-BE" w:eastAsia="fr-FR"/>
        </w:rPr>
        <w:t>Stefaan</w:t>
      </w:r>
      <w:proofErr w:type="spellEnd"/>
      <w:r w:rsidRPr="000A539B">
        <w:rPr>
          <w:color w:val="000000"/>
          <w:sz w:val="27"/>
          <w:szCs w:val="27"/>
          <w:lang w:val="nl-BE" w:eastAsia="fr-FR"/>
        </w:rPr>
        <w:br/>
        <w:t xml:space="preserve">Plaatsvervangend lid : MARYN, </w:t>
      </w:r>
      <w:proofErr w:type="spellStart"/>
      <w:r w:rsidRPr="000A539B">
        <w:rPr>
          <w:color w:val="000000"/>
          <w:sz w:val="27"/>
          <w:szCs w:val="27"/>
          <w:lang w:val="nl-BE" w:eastAsia="fr-FR"/>
        </w:rPr>
        <w:t>Youri</w:t>
      </w:r>
      <w:proofErr w:type="spellEnd"/>
      <w:r w:rsidRPr="000A539B">
        <w:rPr>
          <w:color w:val="000000"/>
          <w:sz w:val="27"/>
          <w:szCs w:val="27"/>
          <w:lang w:val="nl-BE" w:eastAsia="fr-FR"/>
        </w:rPr>
        <w:br/>
        <w:t xml:space="preserve">Effectief lid : STEGEN, </w:t>
      </w:r>
      <w:proofErr w:type="spellStart"/>
      <w:r w:rsidRPr="000A539B">
        <w:rPr>
          <w:color w:val="000000"/>
          <w:sz w:val="27"/>
          <w:szCs w:val="27"/>
          <w:lang w:val="nl-BE" w:eastAsia="fr-FR"/>
        </w:rPr>
        <w:t>Françoise</w:t>
      </w:r>
      <w:proofErr w:type="spellEnd"/>
      <w:r w:rsidRPr="000A539B">
        <w:rPr>
          <w:color w:val="000000"/>
          <w:sz w:val="27"/>
          <w:szCs w:val="27"/>
          <w:lang w:val="nl-BE" w:eastAsia="fr-FR"/>
        </w:rPr>
        <w:br/>
        <w:t>Plaatsvervangend lid : CLOETS, Marie-Claire</w:t>
      </w:r>
      <w:r w:rsidRPr="000A539B">
        <w:rPr>
          <w:color w:val="000000"/>
          <w:sz w:val="27"/>
          <w:szCs w:val="27"/>
          <w:lang w:val="nl-BE" w:eastAsia="fr-FR"/>
        </w:rPr>
        <w:br/>
        <w:t>Art. 21. Wordt benoemd voor een periode van vijf jaar in hoedanigheid van Voorzitter voorgedragen door de Minister bevoegd voor Volksgezondheid :</w:t>
      </w:r>
      <w:r w:rsidRPr="000A539B">
        <w:rPr>
          <w:color w:val="000000"/>
          <w:sz w:val="27"/>
          <w:szCs w:val="27"/>
          <w:lang w:val="nl-BE" w:eastAsia="fr-FR"/>
        </w:rPr>
        <w:br/>
        <w:t>VELKENIERS, Brigitte</w:t>
      </w:r>
      <w:r w:rsidRPr="000A539B">
        <w:rPr>
          <w:color w:val="000000"/>
          <w:sz w:val="27"/>
          <w:szCs w:val="27"/>
          <w:lang w:val="nl-BE" w:eastAsia="fr-FR"/>
        </w:rPr>
        <w:br/>
        <w:t>Art. 22. Het koninklijk besluit van 15 maart 2010 houdende de benoeming van de leden van de Planningscommissie-medisch aanbod, laatst gewijzigd bij koninklijk besluit van 25 april 2014 wordt opgeheven;</w:t>
      </w:r>
      <w:r w:rsidRPr="000A539B">
        <w:rPr>
          <w:color w:val="000000"/>
          <w:sz w:val="27"/>
          <w:szCs w:val="27"/>
          <w:lang w:val="nl-BE" w:eastAsia="fr-FR"/>
        </w:rPr>
        <w:br/>
        <w:t>Art. 23. Dit besluit treedt in werking de dag waarop het in het Belgisch Staatsblad wordt bekendgemaakt.</w:t>
      </w:r>
      <w:r w:rsidRPr="000A539B">
        <w:rPr>
          <w:color w:val="000000"/>
          <w:sz w:val="27"/>
          <w:szCs w:val="27"/>
          <w:lang w:val="nl-BE" w:eastAsia="fr-FR"/>
        </w:rPr>
        <w:br/>
        <w:t>Art. 24. De minister bevoegd voor Sociale Zaken en de minister bevoegd voor Volksgezondheid zijn, ieder wat hem betreft, belast met de uitvoering van dit besluit.</w:t>
      </w:r>
      <w:r w:rsidRPr="000A539B">
        <w:rPr>
          <w:color w:val="000000"/>
          <w:sz w:val="27"/>
          <w:szCs w:val="27"/>
          <w:lang w:val="nl-BE" w:eastAsia="fr-FR"/>
        </w:rPr>
        <w:br/>
        <w:t>Gegeven te Brussel, 16 juni 2015.</w:t>
      </w:r>
      <w:r w:rsidRPr="000A539B">
        <w:rPr>
          <w:color w:val="000000"/>
          <w:sz w:val="27"/>
          <w:szCs w:val="27"/>
          <w:lang w:val="nl-BE" w:eastAsia="fr-FR"/>
        </w:rPr>
        <w:br/>
        <w:t>FILIP</w:t>
      </w:r>
      <w:r w:rsidRPr="000A539B">
        <w:rPr>
          <w:color w:val="000000"/>
          <w:sz w:val="27"/>
          <w:szCs w:val="27"/>
          <w:lang w:val="nl-BE" w:eastAsia="fr-FR"/>
        </w:rPr>
        <w:br/>
        <w:t>Van Koningswege :</w:t>
      </w:r>
      <w:r w:rsidRPr="000A539B">
        <w:rPr>
          <w:color w:val="000000"/>
          <w:sz w:val="27"/>
          <w:szCs w:val="27"/>
          <w:lang w:val="nl-BE" w:eastAsia="fr-FR"/>
        </w:rPr>
        <w:br/>
        <w:t>De Minister van Sociale Zaken en Volksgezondheid,</w:t>
      </w:r>
      <w:r w:rsidRPr="000A539B">
        <w:rPr>
          <w:color w:val="000000"/>
          <w:sz w:val="27"/>
          <w:szCs w:val="27"/>
          <w:lang w:val="nl-BE" w:eastAsia="fr-FR"/>
        </w:rPr>
        <w:br/>
        <w:t>Mevr. M. DE BLOCK</w:t>
      </w:r>
    </w:p>
    <w:p w:rsidR="000A539B" w:rsidRDefault="000A539B" w:rsidP="000A539B">
      <w:pPr>
        <w:rPr>
          <w:color w:val="000000"/>
          <w:sz w:val="27"/>
          <w:szCs w:val="27"/>
          <w:lang w:val="nl-BE" w:eastAsia="fr-FR"/>
        </w:rPr>
      </w:pPr>
    </w:p>
    <w:p w:rsidR="000A539B" w:rsidRDefault="000A539B">
      <w:pPr>
        <w:rPr>
          <w:color w:val="000000"/>
          <w:sz w:val="27"/>
          <w:szCs w:val="27"/>
          <w:lang w:val="nl-BE" w:eastAsia="fr-FR"/>
        </w:rPr>
      </w:pPr>
      <w:r>
        <w:rPr>
          <w:color w:val="000000"/>
          <w:sz w:val="27"/>
          <w:szCs w:val="27"/>
          <w:lang w:val="nl-BE" w:eastAsia="fr-FR"/>
        </w:rPr>
        <w:br w:type="page"/>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730"/>
      </w:tblGrid>
      <w:tr w:rsidR="000A539B" w:rsidRPr="000A539B" w:rsidTr="000A539B">
        <w:trPr>
          <w:tblCellSpacing w:w="15" w:type="dxa"/>
          <w:jc w:val="center"/>
        </w:trPr>
        <w:tc>
          <w:tcPr>
            <w:tcW w:w="4966" w:type="pct"/>
            <w:vAlign w:val="center"/>
            <w:hideMark/>
          </w:tcPr>
          <w:p w:rsidR="000A539B" w:rsidRPr="000A539B" w:rsidRDefault="000A539B">
            <w:pPr>
              <w:jc w:val="center"/>
              <w:rPr>
                <w:lang w:val="fr-FR"/>
              </w:rPr>
            </w:pPr>
            <w:r w:rsidRPr="000A539B">
              <w:rPr>
                <w:lang w:val="fr-FR"/>
              </w:rPr>
              <w:lastRenderedPageBreak/>
              <w:t>SERVICE PUBLIC FEDERAL SANTE PUBLIQUE, SECURITE DE LA CHAINE ALIMENTAIRE ET ENVIRONNEMENT</w:t>
            </w:r>
          </w:p>
        </w:tc>
      </w:tr>
    </w:tbl>
    <w:p w:rsidR="000A539B" w:rsidRDefault="000A539B" w:rsidP="000A539B">
      <w:pPr>
        <w:pStyle w:val="Titre3"/>
        <w:jc w:val="center"/>
        <w:rPr>
          <w:color w:val="000000"/>
        </w:rPr>
      </w:pPr>
      <w:r>
        <w:rPr>
          <w:color w:val="000000"/>
          <w:u w:val="single"/>
        </w:rPr>
        <w:t>16 JUIN 2015. - Arrêté royal portant nomination des membres et du président de la Commission de planification de l'offre médicale</w:t>
      </w:r>
    </w:p>
    <w:p w:rsidR="000A539B" w:rsidRDefault="000A539B" w:rsidP="000A539B">
      <w:pPr>
        <w:rPr>
          <w:color w:val="000000"/>
          <w:sz w:val="27"/>
          <w:szCs w:val="27"/>
          <w:lang w:val="fr-FR"/>
        </w:rPr>
      </w:pPr>
      <w:r w:rsidRPr="000A539B">
        <w:rPr>
          <w:color w:val="000000"/>
          <w:sz w:val="27"/>
          <w:szCs w:val="27"/>
          <w:lang w:val="fr-FR"/>
        </w:rPr>
        <w:br/>
      </w:r>
      <w:r w:rsidRPr="000A539B">
        <w:rPr>
          <w:color w:val="000000"/>
          <w:sz w:val="27"/>
          <w:szCs w:val="27"/>
          <w:lang w:val="fr-FR"/>
        </w:rPr>
        <w:br/>
        <w:t>PHILIPPE, Roi des Belges,</w:t>
      </w:r>
      <w:r w:rsidRPr="000A539B">
        <w:rPr>
          <w:color w:val="000000"/>
          <w:sz w:val="27"/>
          <w:szCs w:val="27"/>
          <w:lang w:val="fr-FR"/>
        </w:rPr>
        <w:br/>
        <w:t>A tous, présents et à venir, Salut.</w:t>
      </w:r>
      <w:r w:rsidRPr="000A539B">
        <w:rPr>
          <w:color w:val="000000"/>
          <w:sz w:val="27"/>
          <w:szCs w:val="27"/>
          <w:lang w:val="fr-FR"/>
        </w:rPr>
        <w:br/>
        <w:t>Vu l'arrêté royal n° 78 du 10 novembre 1967 relatif à l'exercice des professions des soins de santé, l'article 35octies, § 3, inséré par la loi du 29 avril 1996;</w:t>
      </w:r>
      <w:r w:rsidRPr="000A539B">
        <w:rPr>
          <w:color w:val="000000"/>
          <w:sz w:val="27"/>
          <w:szCs w:val="27"/>
          <w:lang w:val="fr-FR"/>
        </w:rPr>
        <w:br/>
        <w:t>Vu la loi du 20 juillet 1990 visant à promouvoir la présence équilibrée d'hommes et de femmes dans les organes possédant une compétence d'avis, l'article 2, modifié par la loi de 17 juillet 1997, et l'article 2bis, inséré par la loi du 17 juillet 1997 et modifié par la loi du 3 mai 2003;</w:t>
      </w:r>
      <w:r w:rsidRPr="000A539B">
        <w:rPr>
          <w:color w:val="000000"/>
          <w:sz w:val="27"/>
          <w:szCs w:val="27"/>
          <w:lang w:val="fr-FR"/>
        </w:rPr>
        <w:br/>
        <w:t>Vu l'arrêté royal du 2 juillet 1996 fixant les règles relatives à la composition et au fonctionnement de la Commission de planification-offre médicale, modifié par l'arrêté royal du 3 mai 1999;</w:t>
      </w:r>
      <w:r w:rsidRPr="000A539B">
        <w:rPr>
          <w:color w:val="000000"/>
          <w:sz w:val="27"/>
          <w:szCs w:val="27"/>
          <w:lang w:val="fr-FR"/>
        </w:rPr>
        <w:br/>
        <w:t>Vu l'arrêté royal du 15 mars 2010 portant nomination des membres de la Commission de planification de l'offre médicale;</w:t>
      </w:r>
      <w:r w:rsidRPr="000A539B">
        <w:rPr>
          <w:color w:val="000000"/>
          <w:sz w:val="27"/>
          <w:szCs w:val="27"/>
          <w:lang w:val="fr-FR"/>
        </w:rPr>
        <w:br/>
        <w:t>Considérant qu'en raison du caractère très spécialisé de l'organe consultatif considéré, il convient de déroger à l'obligation de double présentation prévue par la loi du 20 juillet 1990 visant à promouvoir la présence équilibrée d'hommes et de femmes dans les organes possédant une compétence d'avis, modifié par les lois des 17 juillet 1997 et 3 mai 2003.</w:t>
      </w:r>
      <w:r w:rsidRPr="000A539B">
        <w:rPr>
          <w:color w:val="000000"/>
          <w:sz w:val="27"/>
          <w:szCs w:val="27"/>
          <w:lang w:val="fr-FR"/>
        </w:rPr>
        <w:br/>
        <w:t>Sur la proposition de la Ministre des Affaires sociales et de la Santé publique,</w:t>
      </w:r>
      <w:r w:rsidRPr="000A539B">
        <w:rPr>
          <w:color w:val="000000"/>
          <w:sz w:val="27"/>
          <w:szCs w:val="27"/>
          <w:lang w:val="fr-FR"/>
        </w:rPr>
        <w:br/>
        <w:t>Nous avons arrêté et arrêtons :</w:t>
      </w:r>
      <w:r w:rsidRPr="000A539B">
        <w:rPr>
          <w:color w:val="000000"/>
          <w:sz w:val="27"/>
          <w:szCs w:val="27"/>
          <w:lang w:val="fr-FR"/>
        </w:rPr>
        <w:br/>
        <w:t>Article 1</w:t>
      </w:r>
      <w:r w:rsidRPr="000A539B">
        <w:rPr>
          <w:color w:val="000000"/>
          <w:vertAlign w:val="superscript"/>
          <w:lang w:val="fr-FR"/>
        </w:rPr>
        <w:t>er</w:t>
      </w:r>
      <w:r w:rsidRPr="000A539B">
        <w:rPr>
          <w:color w:val="000000"/>
          <w:sz w:val="27"/>
          <w:szCs w:val="27"/>
          <w:lang w:val="fr-FR"/>
        </w:rPr>
        <w:t>. Sont nommés pour une période de cinq ans en qualité de membres effectifs et membres suppléants sur la proposition des recteurs des établissements universitaires de la Communauté flamande, réunis en Collège :</w:t>
      </w:r>
      <w:r w:rsidRPr="000A539B">
        <w:rPr>
          <w:color w:val="000000"/>
          <w:sz w:val="27"/>
          <w:szCs w:val="27"/>
          <w:lang w:val="fr-FR"/>
        </w:rPr>
        <w:br/>
        <w:t>Membre effectif : PEREMANS, Lieve</w:t>
      </w:r>
      <w:r w:rsidRPr="000A539B">
        <w:rPr>
          <w:color w:val="000000"/>
          <w:sz w:val="27"/>
          <w:szCs w:val="27"/>
          <w:lang w:val="fr-FR"/>
        </w:rPr>
        <w:br/>
        <w:t>Membre suppléant : DE MAESENEER, Jan</w:t>
      </w:r>
      <w:r w:rsidRPr="000A539B">
        <w:rPr>
          <w:color w:val="000000"/>
          <w:sz w:val="27"/>
          <w:szCs w:val="27"/>
          <w:lang w:val="fr-FR"/>
        </w:rPr>
        <w:br/>
        <w:t>Membre effectif : GOFFIN, Jan</w:t>
      </w:r>
      <w:r w:rsidRPr="000A539B">
        <w:rPr>
          <w:color w:val="000000"/>
          <w:sz w:val="27"/>
          <w:szCs w:val="27"/>
          <w:lang w:val="fr-FR"/>
        </w:rPr>
        <w:br/>
        <w:t>Membre suppléant : DE SCHUTTER, Iris</w:t>
      </w:r>
      <w:r w:rsidRPr="000A539B">
        <w:rPr>
          <w:color w:val="000000"/>
          <w:sz w:val="27"/>
          <w:szCs w:val="27"/>
          <w:lang w:val="fr-FR"/>
        </w:rPr>
        <w:br/>
        <w:t>Art. 2. Sont nommés pour une période de cinq ans en qualité de membres effectifs et membres suppléants sur la proposition des recteurs des établissements universitaires de la Communauté française, réunis en Collège :</w:t>
      </w:r>
      <w:r w:rsidRPr="000A539B">
        <w:rPr>
          <w:color w:val="000000"/>
          <w:sz w:val="27"/>
          <w:szCs w:val="27"/>
          <w:lang w:val="fr-FR"/>
        </w:rPr>
        <w:br/>
        <w:t>Membre effectif : HERMANS, Cédric</w:t>
      </w:r>
      <w:r w:rsidRPr="000A539B">
        <w:rPr>
          <w:color w:val="000000"/>
          <w:sz w:val="27"/>
          <w:szCs w:val="27"/>
          <w:lang w:val="fr-FR"/>
        </w:rPr>
        <w:br/>
        <w:t>Membre suppléant : GARIN, Pierre</w:t>
      </w:r>
      <w:r w:rsidRPr="000A539B">
        <w:rPr>
          <w:color w:val="000000"/>
          <w:sz w:val="27"/>
          <w:szCs w:val="27"/>
          <w:lang w:val="fr-FR"/>
        </w:rPr>
        <w:br/>
        <w:t>Membre effectif : COGAN, Elie</w:t>
      </w:r>
      <w:r w:rsidRPr="000A539B">
        <w:rPr>
          <w:color w:val="000000"/>
          <w:sz w:val="27"/>
          <w:szCs w:val="27"/>
          <w:lang w:val="fr-FR"/>
        </w:rPr>
        <w:br/>
      </w:r>
      <w:r w:rsidRPr="000A539B">
        <w:rPr>
          <w:color w:val="000000"/>
          <w:sz w:val="27"/>
          <w:szCs w:val="27"/>
          <w:lang w:val="fr-FR"/>
        </w:rPr>
        <w:lastRenderedPageBreak/>
        <w:t>Membre suppléant : DE WEVER, Alain</w:t>
      </w:r>
      <w:r w:rsidRPr="000A539B">
        <w:rPr>
          <w:color w:val="000000"/>
          <w:sz w:val="27"/>
          <w:szCs w:val="27"/>
          <w:lang w:val="fr-FR"/>
        </w:rPr>
        <w:br/>
        <w:t>Art. 3. Sont nommés pour une période de cinq ans en qualité de membres effectifs et membres suppléants sur la proposition du Collège Intermutualiste :</w:t>
      </w:r>
      <w:r w:rsidRPr="000A539B">
        <w:rPr>
          <w:color w:val="000000"/>
          <w:sz w:val="27"/>
          <w:szCs w:val="27"/>
          <w:lang w:val="fr-FR"/>
        </w:rPr>
        <w:br/>
        <w:t>Membre effectif : VAN DEN OEVER, Rob</w:t>
      </w:r>
      <w:r w:rsidRPr="000A539B">
        <w:rPr>
          <w:color w:val="000000"/>
          <w:sz w:val="27"/>
          <w:szCs w:val="27"/>
          <w:lang w:val="fr-FR"/>
        </w:rPr>
        <w:br/>
        <w:t>Membre suppléant : SCHENKELAARS, Jean-Pierre</w:t>
      </w:r>
      <w:r w:rsidRPr="000A539B">
        <w:rPr>
          <w:color w:val="000000"/>
          <w:sz w:val="27"/>
          <w:szCs w:val="27"/>
          <w:lang w:val="fr-FR"/>
        </w:rPr>
        <w:br/>
        <w:t>Membre effectif : VAN DER MEEREN, Ivan</w:t>
      </w:r>
      <w:r w:rsidRPr="000A539B">
        <w:rPr>
          <w:color w:val="000000"/>
          <w:sz w:val="27"/>
          <w:szCs w:val="27"/>
          <w:lang w:val="fr-FR"/>
        </w:rPr>
        <w:br/>
        <w:t>Membre suppléant : VERGISON, Anne</w:t>
      </w:r>
      <w:r w:rsidRPr="000A539B">
        <w:rPr>
          <w:color w:val="000000"/>
          <w:sz w:val="27"/>
          <w:szCs w:val="27"/>
          <w:lang w:val="fr-FR"/>
        </w:rPr>
        <w:br/>
        <w:t>Membre effectif : CEUPPENS, Ann</w:t>
      </w:r>
      <w:r w:rsidRPr="000A539B">
        <w:rPr>
          <w:color w:val="000000"/>
          <w:sz w:val="27"/>
          <w:szCs w:val="27"/>
          <w:lang w:val="fr-FR"/>
        </w:rPr>
        <w:br/>
        <w:t>Membre suppléant : DE BRUYN, Benjamin</w:t>
      </w:r>
      <w:r w:rsidRPr="000A539B">
        <w:rPr>
          <w:color w:val="000000"/>
          <w:sz w:val="27"/>
          <w:szCs w:val="27"/>
          <w:lang w:val="fr-FR"/>
        </w:rPr>
        <w:br/>
        <w:t>Art. 4. Les médecins généralistes suivants, proposés par chacune des organisations professionnelles représentatives des médecins, sont nommés pour une période de cinq ans en qualité de membres effectifs et membres suppléants :</w:t>
      </w:r>
      <w:r w:rsidRPr="000A539B">
        <w:rPr>
          <w:color w:val="000000"/>
          <w:sz w:val="27"/>
          <w:szCs w:val="27"/>
          <w:lang w:val="fr-FR"/>
        </w:rPr>
        <w:br/>
        <w:t>Membre effectif : LEMYE, Roland</w:t>
      </w:r>
      <w:r w:rsidRPr="000A539B">
        <w:rPr>
          <w:color w:val="000000"/>
          <w:sz w:val="27"/>
          <w:szCs w:val="27"/>
          <w:lang w:val="fr-FR"/>
        </w:rPr>
        <w:br/>
        <w:t>Membre suppléant : ORBAN, Thomas</w:t>
      </w:r>
      <w:r w:rsidRPr="000A539B">
        <w:rPr>
          <w:color w:val="000000"/>
          <w:sz w:val="27"/>
          <w:szCs w:val="27"/>
          <w:lang w:val="fr-FR"/>
        </w:rPr>
        <w:br/>
        <w:t>Membre effectif : HOFFMAN, Peter</w:t>
      </w:r>
      <w:r w:rsidRPr="000A539B">
        <w:rPr>
          <w:color w:val="000000"/>
          <w:sz w:val="27"/>
          <w:szCs w:val="27"/>
          <w:lang w:val="fr-FR"/>
        </w:rPr>
        <w:br/>
        <w:t xml:space="preserve">Membre suppléant : VAN OVERLOOP, </w:t>
      </w:r>
      <w:proofErr w:type="spellStart"/>
      <w:r w:rsidRPr="000A539B">
        <w:rPr>
          <w:color w:val="000000"/>
          <w:sz w:val="27"/>
          <w:szCs w:val="27"/>
          <w:lang w:val="fr-FR"/>
        </w:rPr>
        <w:t>Maaike</w:t>
      </w:r>
      <w:proofErr w:type="spellEnd"/>
      <w:r w:rsidRPr="000A539B">
        <w:rPr>
          <w:color w:val="000000"/>
          <w:sz w:val="27"/>
          <w:szCs w:val="27"/>
          <w:lang w:val="fr-FR"/>
        </w:rPr>
        <w:br/>
        <w:t>Art. 5. Les médecins spécialistes suivants, proposés par chacune des organisations professionnelles représentatives des médecins, sont nommés pour une période de cinq ans en qualité de membres effectifs et membres suppléants :</w:t>
      </w:r>
      <w:r w:rsidRPr="000A539B">
        <w:rPr>
          <w:color w:val="000000"/>
          <w:sz w:val="27"/>
          <w:szCs w:val="27"/>
          <w:lang w:val="fr-FR"/>
        </w:rPr>
        <w:br/>
        <w:t>Membre effectif : MASSON, Michel</w:t>
      </w:r>
      <w:r w:rsidRPr="000A539B">
        <w:rPr>
          <w:color w:val="000000"/>
          <w:sz w:val="27"/>
          <w:szCs w:val="27"/>
          <w:lang w:val="fr-FR"/>
        </w:rPr>
        <w:br/>
        <w:t>Membre suppléant : MOENS, Marc</w:t>
      </w:r>
      <w:r w:rsidRPr="000A539B">
        <w:rPr>
          <w:color w:val="000000"/>
          <w:sz w:val="27"/>
          <w:szCs w:val="27"/>
          <w:lang w:val="fr-FR"/>
        </w:rPr>
        <w:br/>
        <w:t>Membre effectif : BERNARD, Dirk</w:t>
      </w:r>
      <w:r w:rsidRPr="000A539B">
        <w:rPr>
          <w:color w:val="000000"/>
          <w:sz w:val="27"/>
          <w:szCs w:val="27"/>
          <w:lang w:val="fr-FR"/>
        </w:rPr>
        <w:br/>
        <w:t>Membre suppléant : DESCHIETERE, Gérald</w:t>
      </w:r>
      <w:r w:rsidRPr="000A539B">
        <w:rPr>
          <w:color w:val="000000"/>
          <w:sz w:val="27"/>
          <w:szCs w:val="27"/>
          <w:lang w:val="fr-FR"/>
        </w:rPr>
        <w:br/>
        <w:t>Art. 6. Sont nommés pour une période de cinq ans en qualité de membres effectifs et membres suppléants sur la proposition de chacune des organisations professionnelles représentatives des dentistes :</w:t>
      </w:r>
      <w:r w:rsidRPr="000A539B">
        <w:rPr>
          <w:color w:val="000000"/>
          <w:sz w:val="27"/>
          <w:szCs w:val="27"/>
          <w:lang w:val="fr-FR"/>
        </w:rPr>
        <w:br/>
        <w:t>Membre effectif : DEVRIESE, Michel</w:t>
      </w:r>
      <w:r w:rsidRPr="000A539B">
        <w:rPr>
          <w:color w:val="000000"/>
          <w:sz w:val="27"/>
          <w:szCs w:val="27"/>
          <w:lang w:val="fr-FR"/>
        </w:rPr>
        <w:br/>
        <w:t>Membre suppléant : VAN CLEYNENBREUGEL, Diane</w:t>
      </w:r>
      <w:r w:rsidRPr="000A539B">
        <w:rPr>
          <w:color w:val="000000"/>
          <w:sz w:val="27"/>
          <w:szCs w:val="27"/>
          <w:lang w:val="fr-FR"/>
        </w:rPr>
        <w:br/>
        <w:t>Membre effectif : VANDEVELDE, Marijke</w:t>
      </w:r>
      <w:r w:rsidRPr="000A539B">
        <w:rPr>
          <w:color w:val="000000"/>
          <w:sz w:val="27"/>
          <w:szCs w:val="27"/>
          <w:lang w:val="fr-FR"/>
        </w:rPr>
        <w:br/>
        <w:t>Membre suppléant : DE VOS, Eddy</w:t>
      </w:r>
      <w:r w:rsidRPr="000A539B">
        <w:rPr>
          <w:color w:val="000000"/>
          <w:sz w:val="27"/>
          <w:szCs w:val="27"/>
          <w:lang w:val="fr-FR"/>
        </w:rPr>
        <w:br/>
        <w:t>Art. 7. Sont nommés pour une période de cinq ans en qualité de membres effectifs et membres suppléants sur la proposition du Ministre qui a la Santé publique dans ses attributions :</w:t>
      </w:r>
      <w:r w:rsidRPr="000A539B">
        <w:rPr>
          <w:color w:val="000000"/>
          <w:sz w:val="27"/>
          <w:szCs w:val="27"/>
          <w:lang w:val="fr-FR"/>
        </w:rPr>
        <w:br/>
        <w:t>Membre effectif : DEVROEY, Dirk</w:t>
      </w:r>
      <w:r w:rsidRPr="000A539B">
        <w:rPr>
          <w:color w:val="000000"/>
          <w:sz w:val="27"/>
          <w:szCs w:val="27"/>
          <w:lang w:val="fr-FR"/>
        </w:rPr>
        <w:br/>
        <w:t>Membre suppléant : WINNEN, Bert</w:t>
      </w:r>
      <w:r w:rsidRPr="000A539B">
        <w:rPr>
          <w:color w:val="000000"/>
          <w:sz w:val="27"/>
          <w:szCs w:val="27"/>
          <w:lang w:val="fr-FR"/>
        </w:rPr>
        <w:br/>
        <w:t>Membre effectif : BROTCHI, Jacques</w:t>
      </w:r>
      <w:r w:rsidRPr="000A539B">
        <w:rPr>
          <w:color w:val="000000"/>
          <w:sz w:val="27"/>
          <w:szCs w:val="27"/>
          <w:lang w:val="fr-FR"/>
        </w:rPr>
        <w:br/>
        <w:t>Membre suppléant : GODIN, Jean-Noël</w:t>
      </w:r>
      <w:r w:rsidRPr="000A539B">
        <w:rPr>
          <w:color w:val="000000"/>
          <w:sz w:val="27"/>
          <w:szCs w:val="27"/>
          <w:lang w:val="fr-FR"/>
        </w:rPr>
        <w:br/>
        <w:t xml:space="preserve">Art. 8. Sont nommés pour une période de cinq ans en qualité de membre effectif et membre suppléant sur la proposition du Ministre qui a les Affaires </w:t>
      </w:r>
      <w:r w:rsidRPr="000A539B">
        <w:rPr>
          <w:color w:val="000000"/>
          <w:sz w:val="27"/>
          <w:szCs w:val="27"/>
          <w:lang w:val="fr-FR"/>
        </w:rPr>
        <w:lastRenderedPageBreak/>
        <w:t>sociales dans ses attributions :</w:t>
      </w:r>
      <w:r w:rsidRPr="000A539B">
        <w:rPr>
          <w:color w:val="000000"/>
          <w:sz w:val="27"/>
          <w:szCs w:val="27"/>
          <w:lang w:val="fr-FR"/>
        </w:rPr>
        <w:br/>
        <w:t>Membre effectif : DAUBIE, Michael</w:t>
      </w:r>
      <w:r w:rsidRPr="000A539B">
        <w:rPr>
          <w:color w:val="000000"/>
          <w:sz w:val="27"/>
          <w:szCs w:val="27"/>
          <w:lang w:val="fr-FR"/>
        </w:rPr>
        <w:br/>
        <w:t>Membre suppléant : LEROUX, Isabel</w:t>
      </w:r>
      <w:r w:rsidRPr="000A539B">
        <w:rPr>
          <w:color w:val="000000"/>
          <w:sz w:val="27"/>
          <w:szCs w:val="27"/>
          <w:lang w:val="fr-FR"/>
        </w:rPr>
        <w:br/>
        <w:t>Art. 9. Sont nommés pour une période de cinq ans en qualité de membre effectif et membre suppléant sur la proposition de la Communauté flamande :</w:t>
      </w:r>
      <w:r w:rsidRPr="000A539B">
        <w:rPr>
          <w:color w:val="000000"/>
          <w:sz w:val="27"/>
          <w:szCs w:val="27"/>
          <w:lang w:val="fr-FR"/>
        </w:rPr>
        <w:br/>
        <w:t>Membre effectif : PEETERMANS, Willy</w:t>
      </w:r>
      <w:r w:rsidRPr="000A539B">
        <w:rPr>
          <w:color w:val="000000"/>
          <w:sz w:val="27"/>
          <w:szCs w:val="27"/>
          <w:lang w:val="fr-FR"/>
        </w:rPr>
        <w:br/>
        <w:t>Membre suppléant : VANDERSTRAETEN, Guy</w:t>
      </w:r>
      <w:r w:rsidRPr="000A539B">
        <w:rPr>
          <w:color w:val="000000"/>
          <w:sz w:val="27"/>
          <w:szCs w:val="27"/>
          <w:lang w:val="fr-FR"/>
        </w:rPr>
        <w:br/>
        <w:t>Art. 10. Sont nommés pour une période de cinq ans en qualité de membre effectif et membre suppléant sur la proposition de la Communauté française :</w:t>
      </w:r>
      <w:r w:rsidRPr="000A539B">
        <w:rPr>
          <w:color w:val="000000"/>
          <w:sz w:val="27"/>
          <w:szCs w:val="27"/>
          <w:lang w:val="fr-FR"/>
        </w:rPr>
        <w:br/>
        <w:t>Membre effectif : LEFEBVRE, Philippe</w:t>
      </w:r>
      <w:r w:rsidRPr="000A539B">
        <w:rPr>
          <w:color w:val="000000"/>
          <w:sz w:val="27"/>
          <w:szCs w:val="27"/>
          <w:lang w:val="fr-FR"/>
        </w:rPr>
        <w:br/>
        <w:t>Membre suppléant : HUSDEN, Yolande</w:t>
      </w:r>
      <w:r w:rsidRPr="000A539B">
        <w:rPr>
          <w:color w:val="000000"/>
          <w:sz w:val="27"/>
          <w:szCs w:val="27"/>
          <w:lang w:val="fr-FR"/>
        </w:rPr>
        <w:br/>
        <w:t>Art. 11. Sont nommés pour une période de cinq ans en qualité de membres effectifs et membres suppléants sur la proposition de la Communauté germanophone :</w:t>
      </w:r>
      <w:r w:rsidRPr="000A539B">
        <w:rPr>
          <w:color w:val="000000"/>
          <w:sz w:val="27"/>
          <w:szCs w:val="27"/>
          <w:lang w:val="fr-FR"/>
        </w:rPr>
        <w:br/>
        <w:t>Membre effectif : WARLAND, Olivier</w:t>
      </w:r>
      <w:r w:rsidRPr="000A539B">
        <w:rPr>
          <w:color w:val="000000"/>
          <w:sz w:val="27"/>
          <w:szCs w:val="27"/>
          <w:lang w:val="fr-FR"/>
        </w:rPr>
        <w:br/>
        <w:t>Membre suppléant : PAQUET, Sarah</w:t>
      </w:r>
      <w:r w:rsidRPr="000A539B">
        <w:rPr>
          <w:color w:val="000000"/>
          <w:sz w:val="27"/>
          <w:szCs w:val="27"/>
          <w:lang w:val="fr-FR"/>
        </w:rPr>
        <w:br/>
        <w:t>Art. 12. Sont nommés pour une période de cinq ans en qualité de membre effectif et membre suppléant sur la proposition de l'Institut national d'Assurance Maladie-Invalidité :</w:t>
      </w:r>
      <w:r w:rsidRPr="000A539B">
        <w:rPr>
          <w:color w:val="000000"/>
          <w:sz w:val="27"/>
          <w:szCs w:val="27"/>
          <w:lang w:val="fr-FR"/>
        </w:rPr>
        <w:br/>
        <w:t>Membre effectif : MEEUS, Pascal</w:t>
      </w:r>
      <w:r w:rsidRPr="000A539B">
        <w:rPr>
          <w:color w:val="000000"/>
          <w:sz w:val="27"/>
          <w:szCs w:val="27"/>
          <w:lang w:val="fr-FR"/>
        </w:rPr>
        <w:br/>
        <w:t>Membre suppléant : GHILAIN, Alain</w:t>
      </w:r>
      <w:r w:rsidRPr="000A539B">
        <w:rPr>
          <w:color w:val="000000"/>
          <w:sz w:val="27"/>
          <w:szCs w:val="27"/>
          <w:lang w:val="fr-FR"/>
        </w:rPr>
        <w:br/>
        <w:t>Art. 13. Sont nommés pour une période de cinq ans en qualité de membres effectifs et membres suppléants sur la proposition de chacune des organisations professionnelles de kinésithérapeutes :</w:t>
      </w:r>
      <w:r w:rsidRPr="000A539B">
        <w:rPr>
          <w:color w:val="000000"/>
          <w:sz w:val="27"/>
          <w:szCs w:val="27"/>
          <w:lang w:val="fr-FR"/>
        </w:rPr>
        <w:br/>
        <w:t>Membre effectif : VANDENBREEDEN, Johan</w:t>
      </w:r>
      <w:r w:rsidRPr="000A539B">
        <w:rPr>
          <w:color w:val="000000"/>
          <w:sz w:val="27"/>
          <w:szCs w:val="27"/>
          <w:lang w:val="fr-FR"/>
        </w:rPr>
        <w:br/>
        <w:t>Membre suppléant : CALUWE, Kim</w:t>
      </w:r>
      <w:r w:rsidRPr="000A539B">
        <w:rPr>
          <w:color w:val="000000"/>
          <w:sz w:val="27"/>
          <w:szCs w:val="27"/>
          <w:lang w:val="fr-FR"/>
        </w:rPr>
        <w:br/>
        <w:t>Membre effectif : GRUWEZ, François</w:t>
      </w:r>
      <w:r w:rsidRPr="000A539B">
        <w:rPr>
          <w:color w:val="000000"/>
          <w:sz w:val="27"/>
          <w:szCs w:val="27"/>
          <w:lang w:val="fr-FR"/>
        </w:rPr>
        <w:br/>
        <w:t>Membre suppléant : BRIART, Christian</w:t>
      </w:r>
      <w:r w:rsidRPr="000A539B">
        <w:rPr>
          <w:color w:val="000000"/>
          <w:sz w:val="27"/>
          <w:szCs w:val="27"/>
          <w:lang w:val="fr-FR"/>
        </w:rPr>
        <w:br/>
        <w:t>Art. 14. Les personnes suivantes, considérées comme particulièrement compétentes dans le secteur professionnel de la kinésithérapie et proposées par la Ministre qui a la Santé publique dans ses attributions, sont nommées pour une période de cinq ans en qualité de membres effectifs et membres suppléants :</w:t>
      </w:r>
      <w:r w:rsidRPr="000A539B">
        <w:rPr>
          <w:color w:val="000000"/>
          <w:sz w:val="27"/>
          <w:szCs w:val="27"/>
          <w:lang w:val="fr-FR"/>
        </w:rPr>
        <w:br/>
        <w:t>Membre effectif : BRASSINE, Eric</w:t>
      </w:r>
      <w:r w:rsidRPr="000A539B">
        <w:rPr>
          <w:color w:val="000000"/>
          <w:sz w:val="27"/>
          <w:szCs w:val="27"/>
          <w:lang w:val="fr-FR"/>
        </w:rPr>
        <w:br/>
        <w:t>Membre suppléant : LIEVENS, Pierre-Olivier</w:t>
      </w:r>
      <w:r w:rsidRPr="000A539B">
        <w:rPr>
          <w:color w:val="000000"/>
          <w:sz w:val="27"/>
          <w:szCs w:val="27"/>
          <w:lang w:val="fr-FR"/>
        </w:rPr>
        <w:br/>
        <w:t>Membre effectif : VAN USSEL, Sophie</w:t>
      </w:r>
      <w:r w:rsidRPr="000A539B">
        <w:rPr>
          <w:color w:val="000000"/>
          <w:sz w:val="27"/>
          <w:szCs w:val="27"/>
          <w:lang w:val="fr-FR"/>
        </w:rPr>
        <w:br/>
        <w:t>Membre suppléant : DIELEMAN, Luk</w:t>
      </w:r>
      <w:r w:rsidRPr="000A539B">
        <w:rPr>
          <w:color w:val="000000"/>
          <w:sz w:val="27"/>
          <w:szCs w:val="27"/>
          <w:lang w:val="fr-FR"/>
        </w:rPr>
        <w:br/>
        <w:t>Art. 15. Sont nommés pour une période de cinq ans en qualité de membres effectifs et membres suppléants sur la proposition de chacune des organisations professionnelles des praticiens de l'art infirmier :</w:t>
      </w:r>
      <w:r w:rsidRPr="000A539B">
        <w:rPr>
          <w:color w:val="000000"/>
          <w:sz w:val="27"/>
          <w:szCs w:val="27"/>
          <w:lang w:val="fr-FR"/>
        </w:rPr>
        <w:br/>
        <w:t>Membre effectif : VANHEUSDEN, Heidi</w:t>
      </w:r>
      <w:r w:rsidRPr="000A539B">
        <w:rPr>
          <w:color w:val="000000"/>
          <w:sz w:val="27"/>
          <w:szCs w:val="27"/>
          <w:lang w:val="fr-FR"/>
        </w:rPr>
        <w:br/>
      </w:r>
      <w:r w:rsidRPr="000A539B">
        <w:rPr>
          <w:color w:val="000000"/>
          <w:sz w:val="27"/>
          <w:szCs w:val="27"/>
          <w:lang w:val="fr-FR"/>
        </w:rPr>
        <w:lastRenderedPageBreak/>
        <w:t>Membre suppléant : PAQUAY, Louis</w:t>
      </w:r>
      <w:r w:rsidRPr="000A539B">
        <w:rPr>
          <w:color w:val="000000"/>
          <w:sz w:val="27"/>
          <w:szCs w:val="27"/>
          <w:lang w:val="fr-FR"/>
        </w:rPr>
        <w:br/>
        <w:t>Membre effectif : HANS, Sabine</w:t>
      </w:r>
      <w:r w:rsidRPr="000A539B">
        <w:rPr>
          <w:color w:val="000000"/>
          <w:sz w:val="27"/>
          <w:szCs w:val="27"/>
          <w:lang w:val="fr-FR"/>
        </w:rPr>
        <w:br/>
        <w:t>Membre suppléant : MENGAL Yves</w:t>
      </w:r>
      <w:r w:rsidRPr="000A539B">
        <w:rPr>
          <w:color w:val="000000"/>
          <w:sz w:val="27"/>
          <w:szCs w:val="27"/>
          <w:lang w:val="fr-FR"/>
        </w:rPr>
        <w:br/>
        <w:t>Art. 16. Les personnes suivantes, considérées comme particulièrement compétentes dans le secteur professionnel de l'art infirmier et proposées par la Ministre qui a la Santé publique dans ses attributions, sont nommées pour une période de cinq ans en qualité de membres effectifs et membres suppléants :</w:t>
      </w:r>
      <w:r w:rsidRPr="000A539B">
        <w:rPr>
          <w:color w:val="000000"/>
          <w:sz w:val="27"/>
          <w:szCs w:val="27"/>
          <w:lang w:val="fr-FR"/>
        </w:rPr>
        <w:br/>
        <w:t>Membre effectif : LOTHAIRE, Thierry</w:t>
      </w:r>
      <w:r w:rsidRPr="000A539B">
        <w:rPr>
          <w:color w:val="000000"/>
          <w:sz w:val="27"/>
          <w:szCs w:val="27"/>
          <w:lang w:val="fr-FR"/>
        </w:rPr>
        <w:br/>
        <w:t>Membre suppléant : STORDEUR, Sabine</w:t>
      </w:r>
      <w:r w:rsidRPr="000A539B">
        <w:rPr>
          <w:color w:val="000000"/>
          <w:sz w:val="27"/>
          <w:szCs w:val="27"/>
          <w:lang w:val="fr-FR"/>
        </w:rPr>
        <w:br/>
        <w:t>Membre effectif : BRUYNEEL, Luc</w:t>
      </w:r>
      <w:r w:rsidRPr="000A539B">
        <w:rPr>
          <w:color w:val="000000"/>
          <w:sz w:val="27"/>
          <w:szCs w:val="27"/>
          <w:lang w:val="fr-FR"/>
        </w:rPr>
        <w:br/>
        <w:t>Membre suppléant : VANDEVELDE, Luc</w:t>
      </w:r>
      <w:r w:rsidRPr="000A539B">
        <w:rPr>
          <w:color w:val="000000"/>
          <w:sz w:val="27"/>
          <w:szCs w:val="27"/>
          <w:lang w:val="fr-FR"/>
        </w:rPr>
        <w:br/>
        <w:t>Art. 17. Sont nommés pour une période de cinq ans en qualité de membres effectifs et membres suppléants sur la proposition de chacune des organisations professionnelles des accoucheuses :</w:t>
      </w:r>
      <w:r w:rsidRPr="000A539B">
        <w:rPr>
          <w:color w:val="000000"/>
          <w:sz w:val="27"/>
          <w:szCs w:val="27"/>
          <w:lang w:val="fr-FR"/>
        </w:rPr>
        <w:br/>
        <w:t>Membre effectif : WITTROUW, Vanessa</w:t>
      </w:r>
      <w:r w:rsidRPr="000A539B">
        <w:rPr>
          <w:color w:val="000000"/>
          <w:sz w:val="27"/>
          <w:szCs w:val="27"/>
          <w:lang w:val="fr-FR"/>
        </w:rPr>
        <w:br/>
        <w:t>Membre suppléant : LAVIGNE, Marie-Paule</w:t>
      </w:r>
      <w:r w:rsidRPr="000A539B">
        <w:rPr>
          <w:color w:val="000000"/>
          <w:sz w:val="27"/>
          <w:szCs w:val="27"/>
          <w:lang w:val="fr-FR"/>
        </w:rPr>
        <w:br/>
        <w:t xml:space="preserve">Membre effectif : DE KOSTER, </w:t>
      </w:r>
      <w:proofErr w:type="spellStart"/>
      <w:r w:rsidRPr="000A539B">
        <w:rPr>
          <w:color w:val="000000"/>
          <w:sz w:val="27"/>
          <w:szCs w:val="27"/>
          <w:lang w:val="fr-FR"/>
        </w:rPr>
        <w:t>Katelijne</w:t>
      </w:r>
      <w:proofErr w:type="spellEnd"/>
      <w:r w:rsidRPr="000A539B">
        <w:rPr>
          <w:color w:val="000000"/>
          <w:sz w:val="27"/>
          <w:szCs w:val="27"/>
          <w:lang w:val="fr-FR"/>
        </w:rPr>
        <w:br/>
        <w:t>Membre suppléant : GOETVINCK, Krista</w:t>
      </w:r>
      <w:r w:rsidRPr="000A539B">
        <w:rPr>
          <w:color w:val="000000"/>
          <w:sz w:val="27"/>
          <w:szCs w:val="27"/>
          <w:lang w:val="fr-FR"/>
        </w:rPr>
        <w:br/>
        <w:t>Art. 18. Les personnes suivantes, considérées comme particulièrement compétentes dans le secteur professionnel des accoucheuses et proposées par la Ministre qui a la Santé publique dans ses attributions, sont nommées pour une période de cinq ans en qualité de membres effectifs et membres suppléants :</w:t>
      </w:r>
      <w:r w:rsidRPr="000A539B">
        <w:rPr>
          <w:color w:val="000000"/>
          <w:sz w:val="27"/>
          <w:szCs w:val="27"/>
          <w:lang w:val="fr-FR"/>
        </w:rPr>
        <w:br/>
        <w:t>Membre effectif : EMBO, Mieke</w:t>
      </w:r>
      <w:r w:rsidRPr="000A539B">
        <w:rPr>
          <w:color w:val="000000"/>
          <w:sz w:val="27"/>
          <w:szCs w:val="27"/>
          <w:lang w:val="fr-FR"/>
        </w:rPr>
        <w:br/>
        <w:t xml:space="preserve">Membre suppléant : VERMEULEN, </w:t>
      </w:r>
      <w:proofErr w:type="spellStart"/>
      <w:r w:rsidRPr="000A539B">
        <w:rPr>
          <w:color w:val="000000"/>
          <w:sz w:val="27"/>
          <w:szCs w:val="27"/>
          <w:lang w:val="fr-FR"/>
        </w:rPr>
        <w:t>Joeri</w:t>
      </w:r>
      <w:proofErr w:type="spellEnd"/>
      <w:r w:rsidRPr="000A539B">
        <w:rPr>
          <w:color w:val="000000"/>
          <w:sz w:val="27"/>
          <w:szCs w:val="27"/>
          <w:lang w:val="fr-FR"/>
        </w:rPr>
        <w:br/>
        <w:t>Membre effectif : CASTIAUX, Geneviève</w:t>
      </w:r>
      <w:r w:rsidRPr="000A539B">
        <w:rPr>
          <w:color w:val="000000"/>
          <w:sz w:val="27"/>
          <w:szCs w:val="27"/>
          <w:lang w:val="fr-FR"/>
        </w:rPr>
        <w:br/>
        <w:t>Membre suppléant : NISET, Anne</w:t>
      </w:r>
      <w:r w:rsidRPr="000A539B">
        <w:rPr>
          <w:color w:val="000000"/>
          <w:sz w:val="27"/>
          <w:szCs w:val="27"/>
          <w:lang w:val="fr-FR"/>
        </w:rPr>
        <w:br/>
        <w:t>Art. 19. Sont nommés pour une période de cinq ans en qualité de membres effectifs et membres suppléants sur la proposition de chacune des organisations professionnelles des logopèdes :</w:t>
      </w:r>
      <w:r w:rsidRPr="000A539B">
        <w:rPr>
          <w:color w:val="000000"/>
          <w:sz w:val="27"/>
          <w:szCs w:val="27"/>
          <w:lang w:val="fr-FR"/>
        </w:rPr>
        <w:br/>
        <w:t>Membre effectif : DE MEYERE, Pol</w:t>
      </w:r>
      <w:r w:rsidRPr="000A539B">
        <w:rPr>
          <w:color w:val="000000"/>
          <w:sz w:val="27"/>
          <w:szCs w:val="27"/>
          <w:lang w:val="fr-FR"/>
        </w:rPr>
        <w:br/>
        <w:t>Membre suppléant : BOEY, Ronny</w:t>
      </w:r>
      <w:r w:rsidRPr="000A539B">
        <w:rPr>
          <w:color w:val="000000"/>
          <w:sz w:val="27"/>
          <w:szCs w:val="27"/>
          <w:lang w:val="fr-FR"/>
        </w:rPr>
        <w:br/>
        <w:t>Membre effectif : PIETTE, Annick</w:t>
      </w:r>
      <w:r w:rsidRPr="000A539B">
        <w:rPr>
          <w:color w:val="000000"/>
          <w:sz w:val="27"/>
          <w:szCs w:val="27"/>
          <w:lang w:val="fr-FR"/>
        </w:rPr>
        <w:br/>
        <w:t>Membre suppléant : DUCHATEAU, Dominique</w:t>
      </w:r>
      <w:r w:rsidRPr="000A539B">
        <w:rPr>
          <w:color w:val="000000"/>
          <w:sz w:val="27"/>
          <w:szCs w:val="27"/>
          <w:lang w:val="fr-FR"/>
        </w:rPr>
        <w:br/>
        <w:t>Art. 20. Les personnes suivantes, considérées comme particulièrement compétentes dans le secteur professionnel de la logopédie et proposées par la Ministre qui a la Santé publique dans ses attributions, sont nommées pour une période de cinq ans en qualité de membres effectifs et membres suppléants :</w:t>
      </w:r>
      <w:r w:rsidRPr="000A539B">
        <w:rPr>
          <w:color w:val="000000"/>
          <w:sz w:val="27"/>
          <w:szCs w:val="27"/>
          <w:lang w:val="fr-FR"/>
        </w:rPr>
        <w:br/>
        <w:t xml:space="preserve">Membre effectif : LEFEVERE, </w:t>
      </w:r>
      <w:proofErr w:type="spellStart"/>
      <w:r w:rsidRPr="000A539B">
        <w:rPr>
          <w:color w:val="000000"/>
          <w:sz w:val="27"/>
          <w:szCs w:val="27"/>
          <w:lang w:val="fr-FR"/>
        </w:rPr>
        <w:t>Stefaan</w:t>
      </w:r>
      <w:proofErr w:type="spellEnd"/>
      <w:r w:rsidRPr="000A539B">
        <w:rPr>
          <w:color w:val="000000"/>
          <w:sz w:val="27"/>
          <w:szCs w:val="27"/>
          <w:lang w:val="fr-FR"/>
        </w:rPr>
        <w:br/>
        <w:t>Membre suppléant : MARYN, Youri</w:t>
      </w:r>
      <w:r w:rsidRPr="000A539B">
        <w:rPr>
          <w:color w:val="000000"/>
          <w:sz w:val="27"/>
          <w:szCs w:val="27"/>
          <w:lang w:val="fr-FR"/>
        </w:rPr>
        <w:br/>
        <w:t>Membre effectif : STEGEN, Françoise</w:t>
      </w:r>
      <w:r w:rsidRPr="000A539B">
        <w:rPr>
          <w:color w:val="000000"/>
          <w:sz w:val="27"/>
          <w:szCs w:val="27"/>
          <w:lang w:val="fr-FR"/>
        </w:rPr>
        <w:br/>
        <w:t>Membre suppléant : CLOETS, Marie-Claire</w:t>
      </w:r>
      <w:r w:rsidRPr="000A539B">
        <w:rPr>
          <w:color w:val="000000"/>
          <w:sz w:val="27"/>
          <w:szCs w:val="27"/>
          <w:lang w:val="fr-FR"/>
        </w:rPr>
        <w:br/>
      </w:r>
      <w:r w:rsidRPr="000A539B">
        <w:rPr>
          <w:color w:val="000000"/>
          <w:sz w:val="27"/>
          <w:szCs w:val="27"/>
          <w:lang w:val="fr-FR"/>
        </w:rPr>
        <w:lastRenderedPageBreak/>
        <w:t>Art. 21. Est nommé pour une période de cinq ans en qualité de Président sur la proposition du Ministre qui a la Santé publique dans ses attributions :</w:t>
      </w:r>
      <w:r w:rsidRPr="000A539B">
        <w:rPr>
          <w:color w:val="000000"/>
          <w:sz w:val="27"/>
          <w:szCs w:val="27"/>
          <w:lang w:val="fr-FR"/>
        </w:rPr>
        <w:br/>
        <w:t>VELKENIERS, Brigitte</w:t>
      </w:r>
      <w:r w:rsidRPr="000A539B">
        <w:rPr>
          <w:color w:val="000000"/>
          <w:sz w:val="27"/>
          <w:szCs w:val="27"/>
          <w:lang w:val="fr-FR"/>
        </w:rPr>
        <w:br/>
        <w:t>Art. 22. L'arrêté royal du 15 mars 2010 portant nomination des membres de la Commission de planification de l'offre médicale, modifié en dernier lieu par l'arrêté royal du 25 avril 2014 est abrogé;</w:t>
      </w:r>
      <w:r w:rsidRPr="000A539B">
        <w:rPr>
          <w:color w:val="000000"/>
          <w:sz w:val="27"/>
          <w:szCs w:val="27"/>
          <w:lang w:val="fr-FR"/>
        </w:rPr>
        <w:br/>
        <w:t>Art. 23. Le présent arrêté entre en vigueur le jour de sa publication au Moniteur belge.</w:t>
      </w:r>
      <w:r w:rsidRPr="000A539B">
        <w:rPr>
          <w:color w:val="000000"/>
          <w:sz w:val="27"/>
          <w:szCs w:val="27"/>
          <w:lang w:val="fr-FR"/>
        </w:rPr>
        <w:br/>
        <w:t>Art. 24. Le ministre qui a les Affaires sociales dans ses attributions et le ministre qui a la Santé publique dans ses attributions sont, chacun en ce qui le concerne, chargés de l'exécution du présent arrêté.</w:t>
      </w:r>
      <w:r w:rsidRPr="000A539B">
        <w:rPr>
          <w:color w:val="000000"/>
          <w:sz w:val="27"/>
          <w:szCs w:val="27"/>
          <w:lang w:val="fr-FR"/>
        </w:rPr>
        <w:br/>
        <w:t>Donné à Bruxelles, le 16 juin 2015.</w:t>
      </w:r>
      <w:r w:rsidRPr="000A539B">
        <w:rPr>
          <w:color w:val="000000"/>
          <w:sz w:val="27"/>
          <w:szCs w:val="27"/>
          <w:lang w:val="fr-FR"/>
        </w:rPr>
        <w:br/>
        <w:t>PHILIPPE</w:t>
      </w:r>
      <w:r w:rsidRPr="000A539B">
        <w:rPr>
          <w:color w:val="000000"/>
          <w:sz w:val="27"/>
          <w:szCs w:val="27"/>
          <w:lang w:val="fr-FR"/>
        </w:rPr>
        <w:br/>
        <w:t>Par le Roi :</w:t>
      </w:r>
      <w:r w:rsidRPr="000A539B">
        <w:rPr>
          <w:color w:val="000000"/>
          <w:sz w:val="27"/>
          <w:szCs w:val="27"/>
          <w:lang w:val="fr-FR"/>
        </w:rPr>
        <w:br/>
        <w:t>La Ministre des Affaires sociales et de la Santé publique,</w:t>
      </w:r>
      <w:r w:rsidRPr="000A539B">
        <w:rPr>
          <w:color w:val="000000"/>
          <w:sz w:val="27"/>
          <w:szCs w:val="27"/>
          <w:lang w:val="fr-FR"/>
        </w:rPr>
        <w:br/>
        <w:t>Mme M. DE BLOCK</w:t>
      </w:r>
    </w:p>
    <w:p w:rsidR="000A539B" w:rsidRDefault="000A539B" w:rsidP="000A539B">
      <w:pPr>
        <w:rPr>
          <w:color w:val="000000"/>
          <w:sz w:val="27"/>
          <w:szCs w:val="27"/>
          <w:lang w:val="fr-FR"/>
        </w:rPr>
      </w:pPr>
    </w:p>
    <w:sectPr w:rsidR="000A53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9B"/>
    <w:rsid w:val="000A539B"/>
    <w:rsid w:val="00154FDC"/>
    <w:rsid w:val="002A34DF"/>
    <w:rsid w:val="005D0201"/>
    <w:rsid w:val="00661CFC"/>
    <w:rsid w:val="006E3432"/>
    <w:rsid w:val="00B43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itre3">
    <w:name w:val="heading 3"/>
    <w:basedOn w:val="Normal"/>
    <w:link w:val="Titre3Car"/>
    <w:uiPriority w:val="9"/>
    <w:qFormat/>
    <w:rsid w:val="000A539B"/>
    <w:pPr>
      <w:spacing w:before="100" w:beforeAutospacing="1" w:after="100" w:afterAutospacing="1"/>
      <w:outlineLvl w:val="2"/>
    </w:pPr>
    <w:rPr>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A539B"/>
    <w:rPr>
      <w:b/>
      <w:bCs/>
      <w:sz w:val="27"/>
      <w:szCs w:val="27"/>
    </w:rPr>
  </w:style>
  <w:style w:type="character" w:customStyle="1" w:styleId="activelang2">
    <w:name w:val="activelang2"/>
    <w:basedOn w:val="Policepardfaut"/>
    <w:rsid w:val="000A539B"/>
  </w:style>
  <w:style w:type="character" w:customStyle="1" w:styleId="apple-converted-space">
    <w:name w:val="apple-converted-space"/>
    <w:basedOn w:val="Policepardfaut"/>
    <w:rsid w:val="000A539B"/>
  </w:style>
  <w:style w:type="character" w:styleId="Lienhypertexte">
    <w:name w:val="Hyperlink"/>
    <w:basedOn w:val="Policepardfaut"/>
    <w:uiPriority w:val="99"/>
    <w:unhideWhenUsed/>
    <w:rsid w:val="000A539B"/>
    <w:rPr>
      <w:color w:val="0000FF"/>
      <w:u w:val="single"/>
    </w:rPr>
  </w:style>
  <w:style w:type="paragraph" w:styleId="z-Hautduformulaire">
    <w:name w:val="HTML Top of Form"/>
    <w:basedOn w:val="Normal"/>
    <w:next w:val="Normal"/>
    <w:link w:val="z-HautduformulaireCar"/>
    <w:hidden/>
    <w:uiPriority w:val="99"/>
    <w:unhideWhenUsed/>
    <w:rsid w:val="000A539B"/>
    <w:pPr>
      <w:pBdr>
        <w:bottom w:val="single" w:sz="6" w:space="1" w:color="auto"/>
      </w:pBdr>
      <w:jc w:val="center"/>
    </w:pPr>
    <w:rPr>
      <w:rFonts w:ascii="Arial" w:hAnsi="Arial" w:cs="Arial"/>
      <w:vanish/>
      <w:sz w:val="16"/>
      <w:szCs w:val="16"/>
      <w:lang w:val="fr-FR" w:eastAsia="fr-FR"/>
    </w:rPr>
  </w:style>
  <w:style w:type="character" w:customStyle="1" w:styleId="z-HautduformulaireCar">
    <w:name w:val="z-Haut du formulaire Car"/>
    <w:basedOn w:val="Policepardfaut"/>
    <w:link w:val="z-Hautduformulaire"/>
    <w:uiPriority w:val="99"/>
    <w:rsid w:val="000A539B"/>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0A539B"/>
    <w:pPr>
      <w:pBdr>
        <w:top w:val="single" w:sz="6" w:space="1" w:color="auto"/>
      </w:pBdr>
      <w:jc w:val="center"/>
    </w:pPr>
    <w:rPr>
      <w:rFonts w:ascii="Arial" w:hAnsi="Arial" w:cs="Arial"/>
      <w:vanish/>
      <w:sz w:val="16"/>
      <w:szCs w:val="16"/>
      <w:lang w:val="fr-FR" w:eastAsia="fr-FR"/>
    </w:rPr>
  </w:style>
  <w:style w:type="character" w:customStyle="1" w:styleId="z-BasduformulaireCar">
    <w:name w:val="z-Bas du formulaire Car"/>
    <w:basedOn w:val="Policepardfaut"/>
    <w:link w:val="z-Basduformulaire"/>
    <w:uiPriority w:val="99"/>
    <w:rsid w:val="000A539B"/>
    <w:rPr>
      <w:rFonts w:ascii="Arial" w:hAnsi="Arial" w:cs="Arial"/>
      <w:vanish/>
      <w:sz w:val="16"/>
      <w:szCs w:val="16"/>
    </w:rPr>
  </w:style>
  <w:style w:type="paragraph" w:styleId="Textedebulles">
    <w:name w:val="Balloon Text"/>
    <w:basedOn w:val="Normal"/>
    <w:link w:val="TextedebullesCar"/>
    <w:rsid w:val="000A539B"/>
    <w:rPr>
      <w:rFonts w:ascii="Tahoma" w:hAnsi="Tahoma" w:cs="Tahoma"/>
      <w:sz w:val="16"/>
      <w:szCs w:val="16"/>
    </w:rPr>
  </w:style>
  <w:style w:type="character" w:customStyle="1" w:styleId="TextedebullesCar">
    <w:name w:val="Texte de bulles Car"/>
    <w:basedOn w:val="Policepardfaut"/>
    <w:link w:val="Textedebulles"/>
    <w:rsid w:val="000A539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itre3">
    <w:name w:val="heading 3"/>
    <w:basedOn w:val="Normal"/>
    <w:link w:val="Titre3Car"/>
    <w:uiPriority w:val="9"/>
    <w:qFormat/>
    <w:rsid w:val="000A539B"/>
    <w:pPr>
      <w:spacing w:before="100" w:beforeAutospacing="1" w:after="100" w:afterAutospacing="1"/>
      <w:outlineLvl w:val="2"/>
    </w:pPr>
    <w:rPr>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A539B"/>
    <w:rPr>
      <w:b/>
      <w:bCs/>
      <w:sz w:val="27"/>
      <w:szCs w:val="27"/>
    </w:rPr>
  </w:style>
  <w:style w:type="character" w:customStyle="1" w:styleId="activelang2">
    <w:name w:val="activelang2"/>
    <w:basedOn w:val="Policepardfaut"/>
    <w:rsid w:val="000A539B"/>
  </w:style>
  <w:style w:type="character" w:customStyle="1" w:styleId="apple-converted-space">
    <w:name w:val="apple-converted-space"/>
    <w:basedOn w:val="Policepardfaut"/>
    <w:rsid w:val="000A539B"/>
  </w:style>
  <w:style w:type="character" w:styleId="Lienhypertexte">
    <w:name w:val="Hyperlink"/>
    <w:basedOn w:val="Policepardfaut"/>
    <w:uiPriority w:val="99"/>
    <w:unhideWhenUsed/>
    <w:rsid w:val="000A539B"/>
    <w:rPr>
      <w:color w:val="0000FF"/>
      <w:u w:val="single"/>
    </w:rPr>
  </w:style>
  <w:style w:type="paragraph" w:styleId="z-Hautduformulaire">
    <w:name w:val="HTML Top of Form"/>
    <w:basedOn w:val="Normal"/>
    <w:next w:val="Normal"/>
    <w:link w:val="z-HautduformulaireCar"/>
    <w:hidden/>
    <w:uiPriority w:val="99"/>
    <w:unhideWhenUsed/>
    <w:rsid w:val="000A539B"/>
    <w:pPr>
      <w:pBdr>
        <w:bottom w:val="single" w:sz="6" w:space="1" w:color="auto"/>
      </w:pBdr>
      <w:jc w:val="center"/>
    </w:pPr>
    <w:rPr>
      <w:rFonts w:ascii="Arial" w:hAnsi="Arial" w:cs="Arial"/>
      <w:vanish/>
      <w:sz w:val="16"/>
      <w:szCs w:val="16"/>
      <w:lang w:val="fr-FR" w:eastAsia="fr-FR"/>
    </w:rPr>
  </w:style>
  <w:style w:type="character" w:customStyle="1" w:styleId="z-HautduformulaireCar">
    <w:name w:val="z-Haut du formulaire Car"/>
    <w:basedOn w:val="Policepardfaut"/>
    <w:link w:val="z-Hautduformulaire"/>
    <w:uiPriority w:val="99"/>
    <w:rsid w:val="000A539B"/>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0A539B"/>
    <w:pPr>
      <w:pBdr>
        <w:top w:val="single" w:sz="6" w:space="1" w:color="auto"/>
      </w:pBdr>
      <w:jc w:val="center"/>
    </w:pPr>
    <w:rPr>
      <w:rFonts w:ascii="Arial" w:hAnsi="Arial" w:cs="Arial"/>
      <w:vanish/>
      <w:sz w:val="16"/>
      <w:szCs w:val="16"/>
      <w:lang w:val="fr-FR" w:eastAsia="fr-FR"/>
    </w:rPr>
  </w:style>
  <w:style w:type="character" w:customStyle="1" w:styleId="z-BasduformulaireCar">
    <w:name w:val="z-Bas du formulaire Car"/>
    <w:basedOn w:val="Policepardfaut"/>
    <w:link w:val="z-Basduformulaire"/>
    <w:uiPriority w:val="99"/>
    <w:rsid w:val="000A539B"/>
    <w:rPr>
      <w:rFonts w:ascii="Arial" w:hAnsi="Arial" w:cs="Arial"/>
      <w:vanish/>
      <w:sz w:val="16"/>
      <w:szCs w:val="16"/>
    </w:rPr>
  </w:style>
  <w:style w:type="paragraph" w:styleId="Textedebulles">
    <w:name w:val="Balloon Text"/>
    <w:basedOn w:val="Normal"/>
    <w:link w:val="TextedebullesCar"/>
    <w:rsid w:val="000A539B"/>
    <w:rPr>
      <w:rFonts w:ascii="Tahoma" w:hAnsi="Tahoma" w:cs="Tahoma"/>
      <w:sz w:val="16"/>
      <w:szCs w:val="16"/>
    </w:rPr>
  </w:style>
  <w:style w:type="character" w:customStyle="1" w:styleId="TextedebullesCar">
    <w:name w:val="Texte de bulles Car"/>
    <w:basedOn w:val="Policepardfaut"/>
    <w:link w:val="Textedebulles"/>
    <w:rsid w:val="000A539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12113">
      <w:bodyDiv w:val="1"/>
      <w:marLeft w:val="0"/>
      <w:marRight w:val="0"/>
      <w:marTop w:val="0"/>
      <w:marBottom w:val="0"/>
      <w:divBdr>
        <w:top w:val="none" w:sz="0" w:space="0" w:color="auto"/>
        <w:left w:val="none" w:sz="0" w:space="0" w:color="auto"/>
        <w:bottom w:val="none" w:sz="0" w:space="0" w:color="auto"/>
        <w:right w:val="none" w:sz="0" w:space="0" w:color="auto"/>
      </w:divBdr>
    </w:div>
    <w:div w:id="17707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2782</Words>
  <Characters>15321</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health.fgov.be</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dc:creator>
  <cp:lastModifiedBy>Steinberg Pascale</cp:lastModifiedBy>
  <cp:revision>2</cp:revision>
  <dcterms:created xsi:type="dcterms:W3CDTF">2015-07-02T08:26:00Z</dcterms:created>
  <dcterms:modified xsi:type="dcterms:W3CDTF">2015-07-02T08:26:00Z</dcterms:modified>
</cp:coreProperties>
</file>